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E6310" w14:textId="77777777" w:rsidR="005E375F" w:rsidRPr="005E375F" w:rsidRDefault="005E375F" w:rsidP="005E375F">
      <w:pPr>
        <w:spacing w:line="264" w:lineRule="atLeast"/>
        <w:textAlignment w:val="baseline"/>
        <w:outlineLvl w:val="0"/>
        <w:rPr>
          <w:rFonts w:ascii="Times New Roman" w:eastAsia="Times New Roman" w:hAnsi="Times New Roman" w:cs="Times New Roman"/>
          <w:b/>
          <w:bCs/>
          <w:color w:val="67A53D"/>
          <w:spacing w:val="-12"/>
          <w:kern w:val="36"/>
          <w:sz w:val="48"/>
          <w:szCs w:val="48"/>
          <w:lang w:val="en-GB" w:eastAsia="en-GB"/>
        </w:rPr>
      </w:pPr>
      <w:r w:rsidRPr="005E375F">
        <w:rPr>
          <w:rFonts w:ascii="Times New Roman" w:eastAsia="Times New Roman" w:hAnsi="Times New Roman" w:cs="Times New Roman"/>
          <w:b/>
          <w:bCs/>
          <w:color w:val="67A53D"/>
          <w:spacing w:val="-12"/>
          <w:kern w:val="36"/>
          <w:sz w:val="48"/>
          <w:szCs w:val="48"/>
          <w:lang w:val="en-GB" w:eastAsia="en-GB"/>
        </w:rPr>
        <w:t>The 1858 Darwin-Wallace paper</w:t>
      </w:r>
    </w:p>
    <w:p w14:paraId="1EAB2DF6" w14:textId="77777777" w:rsidR="005E375F" w:rsidRPr="005E375F" w:rsidRDefault="005E375F" w:rsidP="005E375F">
      <w:pPr>
        <w:shd w:val="clear" w:color="auto" w:fill="67A53D"/>
        <w:spacing w:after="225" w:line="210" w:lineRule="atLeast"/>
        <w:textAlignment w:val="baseline"/>
        <w:outlineLvl w:val="1"/>
        <w:rPr>
          <w:rFonts w:ascii="Helvetica Neue" w:eastAsia="Times New Roman" w:hAnsi="Helvetica Neue" w:cs="Times New Roman"/>
          <w:b/>
          <w:bCs/>
          <w:caps/>
          <w:color w:val="FFFFFF"/>
          <w:sz w:val="36"/>
          <w:szCs w:val="36"/>
          <w:lang w:val="en-GB" w:eastAsia="en-GB"/>
        </w:rPr>
      </w:pPr>
      <w:r w:rsidRPr="005E375F">
        <w:rPr>
          <w:rFonts w:ascii="Helvetica Neue" w:eastAsia="Times New Roman" w:hAnsi="Helvetica Neue" w:cs="Times New Roman"/>
          <w:b/>
          <w:bCs/>
          <w:caps/>
          <w:color w:val="FFFFFF"/>
          <w:sz w:val="36"/>
          <w:szCs w:val="36"/>
          <w:lang w:val="en-GB" w:eastAsia="en-GB"/>
        </w:rPr>
        <w:t>PRIMARY TABS</w:t>
      </w:r>
    </w:p>
    <w:p w14:paraId="08D7419A" w14:textId="315FCE2E" w:rsidR="005E375F" w:rsidRDefault="005E375F" w:rsidP="005E375F">
      <w:pPr>
        <w:numPr>
          <w:ilvl w:val="0"/>
          <w:numId w:val="1"/>
        </w:numPr>
        <w:spacing w:after="0" w:line="240" w:lineRule="auto"/>
        <w:ind w:left="0" w:right="75"/>
        <w:textAlignment w:val="baseline"/>
        <w:rPr>
          <w:rFonts w:ascii="Helvetica Neue" w:eastAsia="Times New Roman" w:hAnsi="Helvetica Neue" w:cs="Times New Roman"/>
          <w:color w:val="3E3E3E"/>
          <w:sz w:val="18"/>
          <w:szCs w:val="18"/>
          <w:lang w:val="en-GB" w:eastAsia="en-GB"/>
        </w:rPr>
      </w:pPr>
      <w:hyperlink r:id="rId8" w:history="1">
        <w:r w:rsidRPr="005E375F">
          <w:rPr>
            <w:color w:val="0000FF"/>
            <w:u w:val="single"/>
          </w:rPr>
          <w:t>http://wallacefund.info/content/1858-darwin-wallace-paper</w:t>
        </w:r>
      </w:hyperlink>
    </w:p>
    <w:p w14:paraId="280F0558" w14:textId="7527899D" w:rsidR="005E375F" w:rsidRPr="005E375F" w:rsidRDefault="005E375F" w:rsidP="005E375F">
      <w:pPr>
        <w:numPr>
          <w:ilvl w:val="0"/>
          <w:numId w:val="1"/>
        </w:numPr>
        <w:spacing w:after="0" w:line="240" w:lineRule="auto"/>
        <w:ind w:left="0" w:right="75"/>
        <w:textAlignment w:val="baseline"/>
        <w:rPr>
          <w:rFonts w:ascii="Helvetica Neue" w:eastAsia="Times New Roman" w:hAnsi="Helvetica Neue" w:cs="Times New Roman"/>
          <w:color w:val="3E3E3E"/>
          <w:sz w:val="18"/>
          <w:szCs w:val="18"/>
          <w:lang w:val="en-GB" w:eastAsia="en-GB"/>
        </w:rPr>
      </w:pPr>
      <w:hyperlink r:id="rId9" w:history="1">
        <w:proofErr w:type="gramStart"/>
        <w:r w:rsidRPr="005E375F">
          <w:rPr>
            <w:rFonts w:ascii="inherit" w:eastAsia="Times New Roman" w:hAnsi="inherit" w:cs="Times New Roman"/>
            <w:color w:val="000000"/>
            <w:sz w:val="18"/>
            <w:szCs w:val="18"/>
            <w:u w:val="single"/>
            <w:bdr w:val="single" w:sz="6" w:space="0" w:color="BBBBBB" w:frame="1"/>
            <w:shd w:val="clear" w:color="auto" w:fill="FFFFFF"/>
            <w:lang w:val="en-GB" w:eastAsia="en-GB"/>
          </w:rPr>
          <w:t>View</w:t>
        </w:r>
        <w:r w:rsidRPr="005E375F">
          <w:rPr>
            <w:rFonts w:ascii="inherit" w:eastAsia="Times New Roman" w:hAnsi="inherit" w:cs="Times New Roman"/>
            <w:color w:val="000000"/>
            <w:sz w:val="18"/>
            <w:szCs w:val="18"/>
            <w:bdr w:val="none" w:sz="0" w:space="0" w:color="auto" w:frame="1"/>
            <w:shd w:val="clear" w:color="auto" w:fill="FFFFFF"/>
            <w:lang w:val="en-GB" w:eastAsia="en-GB"/>
          </w:rPr>
          <w:t>(</w:t>
        </w:r>
        <w:proofErr w:type="gramEnd"/>
        <w:r w:rsidRPr="005E375F">
          <w:rPr>
            <w:rFonts w:ascii="inherit" w:eastAsia="Times New Roman" w:hAnsi="inherit" w:cs="Times New Roman"/>
            <w:color w:val="000000"/>
            <w:sz w:val="18"/>
            <w:szCs w:val="18"/>
            <w:bdr w:val="none" w:sz="0" w:space="0" w:color="auto" w:frame="1"/>
            <w:shd w:val="clear" w:color="auto" w:fill="FFFFFF"/>
            <w:lang w:val="en-GB" w:eastAsia="en-GB"/>
          </w:rPr>
          <w:t>active tab)</w:t>
        </w:r>
      </w:hyperlink>
    </w:p>
    <w:p w14:paraId="634CC5AD" w14:textId="77777777" w:rsidR="005E375F" w:rsidRPr="005E375F" w:rsidRDefault="005E375F" w:rsidP="005E375F">
      <w:pPr>
        <w:numPr>
          <w:ilvl w:val="0"/>
          <w:numId w:val="1"/>
        </w:numPr>
        <w:spacing w:line="240" w:lineRule="auto"/>
        <w:ind w:left="0" w:right="75"/>
        <w:textAlignment w:val="baseline"/>
        <w:rPr>
          <w:rFonts w:ascii="Helvetica Neue" w:eastAsia="Times New Roman" w:hAnsi="Helvetica Neue" w:cs="Times New Roman"/>
          <w:color w:val="3E3E3E"/>
          <w:sz w:val="18"/>
          <w:szCs w:val="18"/>
          <w:lang w:val="en-GB" w:eastAsia="en-GB"/>
        </w:rPr>
      </w:pPr>
      <w:hyperlink r:id="rId10" w:history="1">
        <w:r w:rsidRPr="005E375F">
          <w:rPr>
            <w:rFonts w:ascii="inherit" w:eastAsia="Times New Roman" w:hAnsi="inherit" w:cs="Times New Roman"/>
            <w:color w:val="000000"/>
            <w:sz w:val="18"/>
            <w:szCs w:val="18"/>
            <w:u w:val="single"/>
            <w:bdr w:val="single" w:sz="6" w:space="0" w:color="BBBBBB" w:frame="1"/>
            <w:shd w:val="clear" w:color="auto" w:fill="EDEDED"/>
            <w:lang w:val="en-GB" w:eastAsia="en-GB"/>
          </w:rPr>
          <w:t>Revisions</w:t>
        </w:r>
      </w:hyperlink>
    </w:p>
    <w:p w14:paraId="13486D58"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inherit" w:eastAsia="Times New Roman" w:hAnsi="inherit" w:cs="Times New Roman"/>
          <w:b/>
          <w:bCs/>
          <w:color w:val="3E3E3E"/>
          <w:sz w:val="18"/>
          <w:szCs w:val="18"/>
          <w:bdr w:val="none" w:sz="0" w:space="0" w:color="auto" w:frame="1"/>
          <w:lang w:val="en-GB" w:eastAsia="en-GB"/>
        </w:rPr>
        <w:t xml:space="preserve">By George </w:t>
      </w:r>
      <w:proofErr w:type="spellStart"/>
      <w:r w:rsidRPr="005E375F">
        <w:rPr>
          <w:rFonts w:ascii="inherit" w:eastAsia="Times New Roman" w:hAnsi="inherit" w:cs="Times New Roman"/>
          <w:b/>
          <w:bCs/>
          <w:color w:val="3E3E3E"/>
          <w:sz w:val="18"/>
          <w:szCs w:val="18"/>
          <w:bdr w:val="none" w:sz="0" w:space="0" w:color="auto" w:frame="1"/>
          <w:lang w:val="en-GB" w:eastAsia="en-GB"/>
        </w:rPr>
        <w:t>Beccaloni</w:t>
      </w:r>
      <w:proofErr w:type="spellEnd"/>
    </w:p>
    <w:p w14:paraId="5C97873C"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 xml:space="preserve">The theory of evolution by natural selection was first proposed by Charles Darwin and Alfred Russel Wallace in the scientific article below (the part Wallace authored is known as his 'Ternate Essay'). It is probably the most important scientific paper in the history of biology and it was first read at a meeting of the </w:t>
      </w:r>
      <w:proofErr w:type="spellStart"/>
      <w:r w:rsidRPr="005E375F">
        <w:rPr>
          <w:rFonts w:ascii="Verdana" w:eastAsia="Times New Roman" w:hAnsi="Verdana" w:cs="Times New Roman"/>
          <w:color w:val="3E3E3E"/>
          <w:sz w:val="18"/>
          <w:szCs w:val="18"/>
          <w:lang w:val="en-GB" w:eastAsia="en-GB"/>
        </w:rPr>
        <w:t>Linnean</w:t>
      </w:r>
      <w:proofErr w:type="spellEnd"/>
      <w:r w:rsidRPr="005E375F">
        <w:rPr>
          <w:rFonts w:ascii="Verdana" w:eastAsia="Times New Roman" w:hAnsi="Verdana" w:cs="Times New Roman"/>
          <w:color w:val="3E3E3E"/>
          <w:sz w:val="18"/>
          <w:szCs w:val="18"/>
          <w:lang w:val="en-GB" w:eastAsia="en-GB"/>
        </w:rPr>
        <w:t xml:space="preserve"> Society of London on July 1st 1858, before being published on the 20th August of that year in the </w:t>
      </w:r>
      <w:r w:rsidRPr="005E375F">
        <w:rPr>
          <w:rFonts w:ascii="inherit" w:eastAsia="Times New Roman" w:hAnsi="inherit" w:cs="Times New Roman"/>
          <w:i/>
          <w:iCs/>
          <w:color w:val="3E3E3E"/>
          <w:sz w:val="18"/>
          <w:szCs w:val="18"/>
          <w:bdr w:val="none" w:sz="0" w:space="0" w:color="auto" w:frame="1"/>
          <w:lang w:val="en-GB" w:eastAsia="en-GB"/>
        </w:rPr>
        <w:t xml:space="preserve">Journal of the Proceedings of the </w:t>
      </w:r>
      <w:proofErr w:type="spellStart"/>
      <w:r w:rsidRPr="005E375F">
        <w:rPr>
          <w:rFonts w:ascii="inherit" w:eastAsia="Times New Roman" w:hAnsi="inherit" w:cs="Times New Roman"/>
          <w:i/>
          <w:iCs/>
          <w:color w:val="3E3E3E"/>
          <w:sz w:val="18"/>
          <w:szCs w:val="18"/>
          <w:bdr w:val="none" w:sz="0" w:space="0" w:color="auto" w:frame="1"/>
          <w:lang w:val="en-GB" w:eastAsia="en-GB"/>
        </w:rPr>
        <w:t>Linnean</w:t>
      </w:r>
      <w:proofErr w:type="spellEnd"/>
      <w:r w:rsidRPr="005E375F">
        <w:rPr>
          <w:rFonts w:ascii="inherit" w:eastAsia="Times New Roman" w:hAnsi="inherit" w:cs="Times New Roman"/>
          <w:i/>
          <w:iCs/>
          <w:color w:val="3E3E3E"/>
          <w:sz w:val="18"/>
          <w:szCs w:val="18"/>
          <w:bdr w:val="none" w:sz="0" w:space="0" w:color="auto" w:frame="1"/>
          <w:lang w:val="en-GB" w:eastAsia="en-GB"/>
        </w:rPr>
        <w:t xml:space="preserve"> Society: Zoology</w:t>
      </w:r>
      <w:r w:rsidRPr="005E375F">
        <w:rPr>
          <w:rFonts w:ascii="Verdana" w:eastAsia="Times New Roman" w:hAnsi="Verdana" w:cs="Times New Roman"/>
          <w:color w:val="3E3E3E"/>
          <w:sz w:val="18"/>
          <w:szCs w:val="18"/>
          <w:lang w:val="en-GB" w:eastAsia="en-GB"/>
        </w:rPr>
        <w:t>. Wallace's Ternate Essay </w:t>
      </w:r>
      <w:hyperlink r:id="rId11" w:history="1">
        <w:r w:rsidRPr="005E375F">
          <w:rPr>
            <w:rFonts w:ascii="Verdana" w:eastAsia="Times New Roman" w:hAnsi="Verdana" w:cs="Times New Roman"/>
            <w:color w:val="67A53D"/>
            <w:sz w:val="18"/>
            <w:szCs w:val="18"/>
            <w:u w:val="single"/>
            <w:bdr w:val="none" w:sz="0" w:space="0" w:color="auto" w:frame="1"/>
            <w:lang w:val="en-GB" w:eastAsia="en-GB"/>
          </w:rPr>
          <w:t>was written in the village of Dodinga [Dojinga]</w:t>
        </w:r>
      </w:hyperlink>
      <w:r w:rsidRPr="005E375F">
        <w:rPr>
          <w:rFonts w:ascii="Verdana" w:eastAsia="Times New Roman" w:hAnsi="Verdana" w:cs="Times New Roman"/>
          <w:color w:val="3E3E3E"/>
          <w:sz w:val="18"/>
          <w:szCs w:val="18"/>
          <w:lang w:val="en-GB" w:eastAsia="en-GB"/>
        </w:rPr>
        <w:t> on the Indonesian island of Halmahera (</w:t>
      </w:r>
      <w:proofErr w:type="spellStart"/>
      <w:r w:rsidRPr="005E375F">
        <w:rPr>
          <w:rFonts w:ascii="Verdana" w:eastAsia="Times New Roman" w:hAnsi="Verdana" w:cs="Times New Roman"/>
          <w:color w:val="3E3E3E"/>
          <w:sz w:val="18"/>
          <w:szCs w:val="18"/>
          <w:lang w:val="en-GB" w:eastAsia="en-GB"/>
        </w:rPr>
        <w:t>Gilolo</w:t>
      </w:r>
      <w:proofErr w:type="spellEnd"/>
      <w:r w:rsidRPr="005E375F">
        <w:rPr>
          <w:rFonts w:ascii="Verdana" w:eastAsia="Times New Roman" w:hAnsi="Verdana" w:cs="Times New Roman"/>
          <w:color w:val="3E3E3E"/>
          <w:sz w:val="18"/>
          <w:szCs w:val="18"/>
          <w:lang w:val="en-GB" w:eastAsia="en-GB"/>
        </w:rPr>
        <w:t xml:space="preserve">) in February 1858 and posted to Darwin together with a covering letter from the neighbouring island of Ternate probably in March 1858. </w:t>
      </w:r>
      <w:proofErr w:type="gramStart"/>
      <w:r w:rsidRPr="005E375F">
        <w:rPr>
          <w:rFonts w:ascii="Verdana" w:eastAsia="Times New Roman" w:hAnsi="Verdana" w:cs="Times New Roman"/>
          <w:color w:val="3E3E3E"/>
          <w:sz w:val="18"/>
          <w:szCs w:val="18"/>
          <w:lang w:val="en-GB" w:eastAsia="en-GB"/>
        </w:rPr>
        <w:t>It's</w:t>
      </w:r>
      <w:proofErr w:type="gramEnd"/>
      <w:r w:rsidRPr="005E375F">
        <w:rPr>
          <w:rFonts w:ascii="Verdana" w:eastAsia="Times New Roman" w:hAnsi="Verdana" w:cs="Times New Roman"/>
          <w:color w:val="3E3E3E"/>
          <w:sz w:val="18"/>
          <w:szCs w:val="18"/>
          <w:lang w:val="en-GB" w:eastAsia="en-GB"/>
        </w:rPr>
        <w:t xml:space="preserve"> unexpected arrival at Darwin's home in Kent in June 1858 spurred a shocked Darwin to hastily write his famous book </w:t>
      </w:r>
      <w:r w:rsidRPr="005E375F">
        <w:rPr>
          <w:rFonts w:ascii="inherit" w:eastAsia="Times New Roman" w:hAnsi="inherit" w:cs="Times New Roman"/>
          <w:i/>
          <w:iCs/>
          <w:color w:val="3E3E3E"/>
          <w:sz w:val="18"/>
          <w:szCs w:val="18"/>
          <w:bdr w:val="none" w:sz="0" w:space="0" w:color="auto" w:frame="1"/>
          <w:lang w:val="en-GB" w:eastAsia="en-GB"/>
        </w:rPr>
        <w:t>On the Origin of Species</w:t>
      </w:r>
      <w:r w:rsidRPr="005E375F">
        <w:rPr>
          <w:rFonts w:ascii="Verdana" w:eastAsia="Times New Roman" w:hAnsi="Verdana" w:cs="Times New Roman"/>
          <w:color w:val="3E3E3E"/>
          <w:sz w:val="18"/>
          <w:szCs w:val="18"/>
          <w:lang w:val="en-GB" w:eastAsia="en-GB"/>
        </w:rPr>
        <w:t>, which was published fifteen months later in November 1859. For more about the famous Ternate Essay see </w:t>
      </w:r>
      <w:hyperlink r:id="rId12" w:history="1">
        <w:r w:rsidRPr="005E375F">
          <w:rPr>
            <w:rFonts w:ascii="Verdana" w:eastAsia="Times New Roman" w:hAnsi="Verdana" w:cs="Times New Roman"/>
            <w:color w:val="67A53D"/>
            <w:sz w:val="18"/>
            <w:szCs w:val="18"/>
            <w:u w:val="single"/>
            <w:bdr w:val="none" w:sz="0" w:space="0" w:color="auto" w:frame="1"/>
            <w:lang w:val="en-GB" w:eastAsia="en-GB"/>
          </w:rPr>
          <w:t>http://wallaceletters.info/content/what-happened-alfred-russel-wallaces-legendary-letter-ternate</w:t>
        </w:r>
      </w:hyperlink>
      <w:r w:rsidRPr="005E375F">
        <w:rPr>
          <w:rFonts w:ascii="Verdana" w:eastAsia="Times New Roman" w:hAnsi="Verdana" w:cs="Times New Roman"/>
          <w:color w:val="3E3E3E"/>
          <w:sz w:val="18"/>
          <w:szCs w:val="18"/>
          <w:lang w:val="en-GB" w:eastAsia="en-GB"/>
        </w:rPr>
        <w:t> and for a detailed account of the curious events which led up to its publication see my article </w:t>
      </w:r>
      <w:hyperlink r:id="rId13" w:history="1">
        <w:r w:rsidRPr="005E375F">
          <w:rPr>
            <w:rFonts w:ascii="Verdana" w:eastAsia="Times New Roman" w:hAnsi="Verdana" w:cs="Times New Roman"/>
            <w:color w:val="67A53D"/>
            <w:sz w:val="18"/>
            <w:szCs w:val="18"/>
            <w:u w:val="single"/>
            <w:bdr w:val="none" w:sz="0" w:space="0" w:color="auto" w:frame="1"/>
            <w:lang w:val="en-GB" w:eastAsia="en-GB"/>
          </w:rPr>
          <w:t>Alfred Russel Wallace and natural selection: the real story</w:t>
        </w:r>
      </w:hyperlink>
    </w:p>
    <w:p w14:paraId="3C2BE077"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Wallace's personal annotated copy of the 1858 paper can be seen </w:t>
      </w:r>
      <w:hyperlink r:id="rId14" w:history="1">
        <w:r w:rsidRPr="005E375F">
          <w:rPr>
            <w:rFonts w:ascii="Verdana" w:eastAsia="Times New Roman" w:hAnsi="Verdana" w:cs="Times New Roman"/>
            <w:color w:val="67A53D"/>
            <w:sz w:val="18"/>
            <w:szCs w:val="18"/>
            <w:u w:val="single"/>
            <w:bdr w:val="none" w:sz="0" w:space="0" w:color="auto" w:frame="1"/>
            <w:lang w:val="en-GB" w:eastAsia="en-GB"/>
          </w:rPr>
          <w:t>HERE </w:t>
        </w:r>
      </w:hyperlink>
      <w:r w:rsidRPr="005E375F">
        <w:rPr>
          <w:rFonts w:ascii="Verdana" w:eastAsia="Times New Roman" w:hAnsi="Verdana" w:cs="Times New Roman"/>
          <w:color w:val="3E3E3E"/>
          <w:sz w:val="18"/>
          <w:szCs w:val="18"/>
          <w:lang w:val="en-GB" w:eastAsia="en-GB"/>
        </w:rPr>
        <w:t>This copy was sent to Wallace whilst he was still in the Malay Archipelago, probably by Darwin. A detailed account of the annotations can be read here: </w:t>
      </w:r>
      <w:proofErr w:type="spellStart"/>
      <w:r w:rsidRPr="005E375F">
        <w:rPr>
          <w:rFonts w:ascii="Verdana" w:eastAsia="Times New Roman" w:hAnsi="Verdana" w:cs="Times New Roman"/>
          <w:color w:val="3E3E3E"/>
          <w:sz w:val="18"/>
          <w:szCs w:val="18"/>
          <w:lang w:val="en-GB" w:eastAsia="en-GB"/>
        </w:rPr>
        <w:t>Beccaloni</w:t>
      </w:r>
      <w:proofErr w:type="spellEnd"/>
      <w:r w:rsidRPr="005E375F">
        <w:rPr>
          <w:rFonts w:ascii="Verdana" w:eastAsia="Times New Roman" w:hAnsi="Verdana" w:cs="Times New Roman"/>
          <w:color w:val="3E3E3E"/>
          <w:sz w:val="18"/>
          <w:szCs w:val="18"/>
          <w:lang w:val="en-GB" w:eastAsia="en-GB"/>
        </w:rPr>
        <w:t>, G. 2008. Chapter 4. Wallace's annotated copy of the Darwin-Wallace paper on natural selection. pp. 91-101.</w:t>
      </w:r>
      <w:r w:rsidRPr="005E375F">
        <w:rPr>
          <w:rFonts w:ascii="inherit" w:eastAsia="Times New Roman" w:hAnsi="inherit" w:cs="Times New Roman"/>
          <w:i/>
          <w:iCs/>
          <w:color w:val="3E3E3E"/>
          <w:sz w:val="18"/>
          <w:szCs w:val="18"/>
          <w:bdr w:val="none" w:sz="0" w:space="0" w:color="auto" w:frame="1"/>
          <w:lang w:val="en-GB" w:eastAsia="en-GB"/>
        </w:rPr>
        <w:t> In</w:t>
      </w:r>
      <w:r w:rsidRPr="005E375F">
        <w:rPr>
          <w:rFonts w:ascii="Verdana" w:eastAsia="Times New Roman" w:hAnsi="Verdana" w:cs="Times New Roman"/>
          <w:color w:val="3E3E3E"/>
          <w:sz w:val="18"/>
          <w:szCs w:val="18"/>
          <w:lang w:val="en-GB" w:eastAsia="en-GB"/>
        </w:rPr>
        <w:t xml:space="preserve">: Smith, C.H. &amp; </w:t>
      </w:r>
      <w:proofErr w:type="spellStart"/>
      <w:r w:rsidRPr="005E375F">
        <w:rPr>
          <w:rFonts w:ascii="Verdana" w:eastAsia="Times New Roman" w:hAnsi="Verdana" w:cs="Times New Roman"/>
          <w:color w:val="3E3E3E"/>
          <w:sz w:val="18"/>
          <w:szCs w:val="18"/>
          <w:lang w:val="en-GB" w:eastAsia="en-GB"/>
        </w:rPr>
        <w:t>Beccaloni</w:t>
      </w:r>
      <w:proofErr w:type="spellEnd"/>
      <w:r w:rsidRPr="005E375F">
        <w:rPr>
          <w:rFonts w:ascii="Verdana" w:eastAsia="Times New Roman" w:hAnsi="Verdana" w:cs="Times New Roman"/>
          <w:color w:val="3E3E3E"/>
          <w:sz w:val="18"/>
          <w:szCs w:val="18"/>
          <w:lang w:val="en-GB" w:eastAsia="en-GB"/>
        </w:rPr>
        <w:t>, G. [Eds.]. </w:t>
      </w:r>
      <w:r w:rsidRPr="005E375F">
        <w:rPr>
          <w:rFonts w:ascii="inherit" w:eastAsia="Times New Roman" w:hAnsi="inherit" w:cs="Times New Roman"/>
          <w:i/>
          <w:iCs/>
          <w:color w:val="3E3E3E"/>
          <w:sz w:val="18"/>
          <w:szCs w:val="18"/>
          <w:bdr w:val="none" w:sz="0" w:space="0" w:color="auto" w:frame="1"/>
          <w:lang w:val="en-GB" w:eastAsia="en-GB"/>
        </w:rPr>
        <w:t>Natural selection and beyond: The intellectual legacy of Alfred Russel Wallace</w:t>
      </w:r>
      <w:r w:rsidRPr="005E375F">
        <w:rPr>
          <w:rFonts w:ascii="Verdana" w:eastAsia="Times New Roman" w:hAnsi="Verdana" w:cs="Times New Roman"/>
          <w:color w:val="3E3E3E"/>
          <w:sz w:val="18"/>
          <w:szCs w:val="18"/>
          <w:lang w:val="en-GB" w:eastAsia="en-GB"/>
        </w:rPr>
        <w:t>. Oxford, U.K.: Oxford University Press, xxv + 482 pp.</w:t>
      </w:r>
    </w:p>
    <w:p w14:paraId="7A4EFCA2"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 xml:space="preserve">The correct citation of the paper is: Darwin, C. R. &amp; Wallace, A. R. 1858. On the tendency of species to form </w:t>
      </w:r>
      <w:proofErr w:type="gramStart"/>
      <w:r w:rsidRPr="005E375F">
        <w:rPr>
          <w:rFonts w:ascii="Verdana" w:eastAsia="Times New Roman" w:hAnsi="Verdana" w:cs="Times New Roman"/>
          <w:color w:val="3E3E3E"/>
          <w:sz w:val="18"/>
          <w:szCs w:val="18"/>
          <w:lang w:val="en-GB" w:eastAsia="en-GB"/>
        </w:rPr>
        <w:t>varieties;</w:t>
      </w:r>
      <w:proofErr w:type="gramEnd"/>
      <w:r w:rsidRPr="005E375F">
        <w:rPr>
          <w:rFonts w:ascii="Verdana" w:eastAsia="Times New Roman" w:hAnsi="Verdana" w:cs="Times New Roman"/>
          <w:color w:val="3E3E3E"/>
          <w:sz w:val="18"/>
          <w:szCs w:val="18"/>
          <w:lang w:val="en-GB" w:eastAsia="en-GB"/>
        </w:rPr>
        <w:t xml:space="preserve"> and on the perpetuation of varieties and species by natural means of selection. </w:t>
      </w:r>
      <w:r w:rsidRPr="005E375F">
        <w:rPr>
          <w:rFonts w:ascii="inherit" w:eastAsia="Times New Roman" w:hAnsi="inherit" w:cs="Times New Roman"/>
          <w:i/>
          <w:iCs/>
          <w:color w:val="3E3E3E"/>
          <w:sz w:val="18"/>
          <w:szCs w:val="18"/>
          <w:bdr w:val="none" w:sz="0" w:space="0" w:color="auto" w:frame="1"/>
          <w:lang w:val="en-GB" w:eastAsia="en-GB"/>
        </w:rPr>
        <w:t xml:space="preserve">Journal of the Proceedings of the </w:t>
      </w:r>
      <w:proofErr w:type="spellStart"/>
      <w:r w:rsidRPr="005E375F">
        <w:rPr>
          <w:rFonts w:ascii="inherit" w:eastAsia="Times New Roman" w:hAnsi="inherit" w:cs="Times New Roman"/>
          <w:i/>
          <w:iCs/>
          <w:color w:val="3E3E3E"/>
          <w:sz w:val="18"/>
          <w:szCs w:val="18"/>
          <w:bdr w:val="none" w:sz="0" w:space="0" w:color="auto" w:frame="1"/>
          <w:lang w:val="en-GB" w:eastAsia="en-GB"/>
        </w:rPr>
        <w:t>Linnean</w:t>
      </w:r>
      <w:proofErr w:type="spellEnd"/>
      <w:r w:rsidRPr="005E375F">
        <w:rPr>
          <w:rFonts w:ascii="inherit" w:eastAsia="Times New Roman" w:hAnsi="inherit" w:cs="Times New Roman"/>
          <w:i/>
          <w:iCs/>
          <w:color w:val="3E3E3E"/>
          <w:sz w:val="18"/>
          <w:szCs w:val="18"/>
          <w:bdr w:val="none" w:sz="0" w:space="0" w:color="auto" w:frame="1"/>
          <w:lang w:val="en-GB" w:eastAsia="en-GB"/>
        </w:rPr>
        <w:t xml:space="preserve"> Society of London</w:t>
      </w:r>
      <w:r w:rsidRPr="005E375F">
        <w:rPr>
          <w:rFonts w:ascii="Verdana" w:eastAsia="Times New Roman" w:hAnsi="Verdana" w:cs="Times New Roman"/>
          <w:color w:val="3E3E3E"/>
          <w:sz w:val="18"/>
          <w:szCs w:val="18"/>
          <w:lang w:val="en-GB" w:eastAsia="en-GB"/>
        </w:rPr>
        <w:t>, </w:t>
      </w:r>
      <w:r w:rsidRPr="005E375F">
        <w:rPr>
          <w:rFonts w:ascii="inherit" w:eastAsia="Times New Roman" w:hAnsi="inherit" w:cs="Times New Roman"/>
          <w:i/>
          <w:iCs/>
          <w:color w:val="3E3E3E"/>
          <w:sz w:val="18"/>
          <w:szCs w:val="18"/>
          <w:bdr w:val="none" w:sz="0" w:space="0" w:color="auto" w:frame="1"/>
          <w:lang w:val="en-GB" w:eastAsia="en-GB"/>
        </w:rPr>
        <w:t>Zoology</w:t>
      </w:r>
      <w:r w:rsidRPr="005E375F">
        <w:rPr>
          <w:rFonts w:ascii="Verdana" w:eastAsia="Times New Roman" w:hAnsi="Verdana" w:cs="Times New Roman"/>
          <w:color w:val="3E3E3E"/>
          <w:sz w:val="18"/>
          <w:szCs w:val="18"/>
          <w:lang w:val="en-GB" w:eastAsia="en-GB"/>
        </w:rPr>
        <w:t>, </w:t>
      </w:r>
      <w:r w:rsidRPr="005E375F">
        <w:rPr>
          <w:rFonts w:ascii="inherit" w:eastAsia="Times New Roman" w:hAnsi="inherit" w:cs="Times New Roman"/>
          <w:b/>
          <w:bCs/>
          <w:color w:val="3E3E3E"/>
          <w:sz w:val="18"/>
          <w:szCs w:val="18"/>
          <w:bdr w:val="none" w:sz="0" w:space="0" w:color="auto" w:frame="1"/>
          <w:lang w:val="en-GB" w:eastAsia="en-GB"/>
        </w:rPr>
        <w:t>3</w:t>
      </w:r>
      <w:r w:rsidRPr="005E375F">
        <w:rPr>
          <w:rFonts w:ascii="Verdana" w:eastAsia="Times New Roman" w:hAnsi="Verdana" w:cs="Times New Roman"/>
          <w:color w:val="3E3E3E"/>
          <w:sz w:val="18"/>
          <w:szCs w:val="18"/>
          <w:lang w:val="en-GB" w:eastAsia="en-GB"/>
        </w:rPr>
        <w:t>(9): 45-62.</w:t>
      </w:r>
    </w:p>
    <w:p w14:paraId="433ED706" w14:textId="77777777" w:rsidR="005E375F" w:rsidRPr="005E375F" w:rsidRDefault="005E375F" w:rsidP="005E375F">
      <w:pPr>
        <w:spacing w:after="0" w:line="240" w:lineRule="auto"/>
        <w:jc w:val="center"/>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bdr w:val="none" w:sz="0" w:space="0" w:color="auto" w:frame="1"/>
          <w:lang w:val="en-GB" w:eastAsia="en-GB"/>
        </w:rPr>
        <w:t>***************************************************************************</w:t>
      </w:r>
    </w:p>
    <w:p w14:paraId="5CCBEAE7"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inherit" w:eastAsia="Times New Roman" w:hAnsi="inherit" w:cs="Times New Roman"/>
          <w:b/>
          <w:bCs/>
          <w:color w:val="3E3E3E"/>
          <w:sz w:val="18"/>
          <w:szCs w:val="18"/>
          <w:bdr w:val="none" w:sz="0" w:space="0" w:color="auto" w:frame="1"/>
          <w:lang w:val="en-GB" w:eastAsia="en-GB"/>
        </w:rPr>
        <w:t xml:space="preserve">On the Tendency of Species to form </w:t>
      </w:r>
      <w:proofErr w:type="gramStart"/>
      <w:r w:rsidRPr="005E375F">
        <w:rPr>
          <w:rFonts w:ascii="inherit" w:eastAsia="Times New Roman" w:hAnsi="inherit" w:cs="Times New Roman"/>
          <w:b/>
          <w:bCs/>
          <w:color w:val="3E3E3E"/>
          <w:sz w:val="18"/>
          <w:szCs w:val="18"/>
          <w:bdr w:val="none" w:sz="0" w:space="0" w:color="auto" w:frame="1"/>
          <w:lang w:val="en-GB" w:eastAsia="en-GB"/>
        </w:rPr>
        <w:t>Varieties;</w:t>
      </w:r>
      <w:proofErr w:type="gramEnd"/>
      <w:r w:rsidRPr="005E375F">
        <w:rPr>
          <w:rFonts w:ascii="inherit" w:eastAsia="Times New Roman" w:hAnsi="inherit" w:cs="Times New Roman"/>
          <w:b/>
          <w:bCs/>
          <w:color w:val="3E3E3E"/>
          <w:sz w:val="18"/>
          <w:szCs w:val="18"/>
          <w:bdr w:val="none" w:sz="0" w:space="0" w:color="auto" w:frame="1"/>
          <w:lang w:val="en-GB" w:eastAsia="en-GB"/>
        </w:rPr>
        <w:t xml:space="preserve"> and on the Perpetuation of Varieties and Species by Natural Means of Selection. By CHARLES DARWIN, </w:t>
      </w:r>
      <w:proofErr w:type="spellStart"/>
      <w:r w:rsidRPr="005E375F">
        <w:rPr>
          <w:rFonts w:ascii="inherit" w:eastAsia="Times New Roman" w:hAnsi="inherit" w:cs="Times New Roman"/>
          <w:b/>
          <w:bCs/>
          <w:color w:val="3E3E3E"/>
          <w:sz w:val="18"/>
          <w:szCs w:val="18"/>
          <w:bdr w:val="none" w:sz="0" w:space="0" w:color="auto" w:frame="1"/>
          <w:lang w:val="en-GB" w:eastAsia="en-GB"/>
        </w:rPr>
        <w:t>Esq.</w:t>
      </w:r>
      <w:proofErr w:type="spellEnd"/>
      <w:r w:rsidRPr="005E375F">
        <w:rPr>
          <w:rFonts w:ascii="inherit" w:eastAsia="Times New Roman" w:hAnsi="inherit" w:cs="Times New Roman"/>
          <w:b/>
          <w:bCs/>
          <w:color w:val="3E3E3E"/>
          <w:sz w:val="18"/>
          <w:szCs w:val="18"/>
          <w:bdr w:val="none" w:sz="0" w:space="0" w:color="auto" w:frame="1"/>
          <w:lang w:val="en-GB" w:eastAsia="en-GB"/>
        </w:rPr>
        <w:t xml:space="preserve">, F.R.S., F.L.S., &amp; F.G.S., and ALFRED WALLACE, </w:t>
      </w:r>
      <w:proofErr w:type="spellStart"/>
      <w:r w:rsidRPr="005E375F">
        <w:rPr>
          <w:rFonts w:ascii="inherit" w:eastAsia="Times New Roman" w:hAnsi="inherit" w:cs="Times New Roman"/>
          <w:b/>
          <w:bCs/>
          <w:color w:val="3E3E3E"/>
          <w:sz w:val="18"/>
          <w:szCs w:val="18"/>
          <w:bdr w:val="none" w:sz="0" w:space="0" w:color="auto" w:frame="1"/>
          <w:lang w:val="en-GB" w:eastAsia="en-GB"/>
        </w:rPr>
        <w:t>Esq.</w:t>
      </w:r>
      <w:proofErr w:type="spellEnd"/>
      <w:r w:rsidRPr="005E375F">
        <w:rPr>
          <w:rFonts w:ascii="inherit" w:eastAsia="Times New Roman" w:hAnsi="inherit" w:cs="Times New Roman"/>
          <w:b/>
          <w:bCs/>
          <w:color w:val="3E3E3E"/>
          <w:sz w:val="18"/>
          <w:szCs w:val="18"/>
          <w:bdr w:val="none" w:sz="0" w:space="0" w:color="auto" w:frame="1"/>
          <w:lang w:val="en-GB" w:eastAsia="en-GB"/>
        </w:rPr>
        <w:t xml:space="preserve"> Communicated by Sir CHARLES LYELL, F.R.S., F.L.S., and J. D. HOOKER, </w:t>
      </w:r>
      <w:proofErr w:type="spellStart"/>
      <w:r w:rsidRPr="005E375F">
        <w:rPr>
          <w:rFonts w:ascii="inherit" w:eastAsia="Times New Roman" w:hAnsi="inherit" w:cs="Times New Roman"/>
          <w:b/>
          <w:bCs/>
          <w:color w:val="3E3E3E"/>
          <w:sz w:val="18"/>
          <w:szCs w:val="18"/>
          <w:bdr w:val="none" w:sz="0" w:space="0" w:color="auto" w:frame="1"/>
          <w:lang w:val="en-GB" w:eastAsia="en-GB"/>
        </w:rPr>
        <w:t>Esq.</w:t>
      </w:r>
      <w:proofErr w:type="spellEnd"/>
      <w:r w:rsidRPr="005E375F">
        <w:rPr>
          <w:rFonts w:ascii="inherit" w:eastAsia="Times New Roman" w:hAnsi="inherit" w:cs="Times New Roman"/>
          <w:b/>
          <w:bCs/>
          <w:color w:val="3E3E3E"/>
          <w:sz w:val="18"/>
          <w:szCs w:val="18"/>
          <w:bdr w:val="none" w:sz="0" w:space="0" w:color="auto" w:frame="1"/>
          <w:lang w:val="en-GB" w:eastAsia="en-GB"/>
        </w:rPr>
        <w:t>, M.D., V.P.R.S., F.L.S, &amp;c.</w:t>
      </w:r>
    </w:p>
    <w:p w14:paraId="15FF8513" w14:textId="77777777" w:rsidR="005E375F" w:rsidRPr="005E375F" w:rsidRDefault="005E375F" w:rsidP="005E375F">
      <w:pPr>
        <w:spacing w:after="30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[Read July 1st, 1858.]</w:t>
      </w:r>
    </w:p>
    <w:p w14:paraId="06A0E5A0" w14:textId="77777777" w:rsidR="005E375F" w:rsidRPr="005E375F" w:rsidRDefault="005E375F" w:rsidP="005E375F">
      <w:pPr>
        <w:spacing w:after="30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London, June 30th, 1858.</w:t>
      </w:r>
    </w:p>
    <w:p w14:paraId="6595D5AF" w14:textId="77777777" w:rsidR="005E375F" w:rsidRPr="005E375F" w:rsidRDefault="005E375F" w:rsidP="005E375F">
      <w:pPr>
        <w:spacing w:after="30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 xml:space="preserve">MY DEAR SIR,-The accompanying papers, which we have the honour of communicating to the </w:t>
      </w:r>
      <w:proofErr w:type="spellStart"/>
      <w:r w:rsidRPr="005E375F">
        <w:rPr>
          <w:rFonts w:ascii="Verdana" w:eastAsia="Times New Roman" w:hAnsi="Verdana" w:cs="Times New Roman"/>
          <w:color w:val="3E3E3E"/>
          <w:sz w:val="18"/>
          <w:szCs w:val="18"/>
          <w:lang w:val="en-GB" w:eastAsia="en-GB"/>
        </w:rPr>
        <w:t>Linnean</w:t>
      </w:r>
      <w:proofErr w:type="spellEnd"/>
      <w:r w:rsidRPr="005E375F">
        <w:rPr>
          <w:rFonts w:ascii="Verdana" w:eastAsia="Times New Roman" w:hAnsi="Verdana" w:cs="Times New Roman"/>
          <w:color w:val="3E3E3E"/>
          <w:sz w:val="18"/>
          <w:szCs w:val="18"/>
          <w:lang w:val="en-GB" w:eastAsia="en-GB"/>
        </w:rPr>
        <w:t xml:space="preserve"> Society, and which all relate to the same subject, viz. the Laws which affect the Production of Varieties, Races, and Species, contain the results of the investigations of two indefatigable naturalists, Mr. Charles Darwin and Mr. Alfred Wallace.</w:t>
      </w:r>
      <w:r w:rsidRPr="005E375F">
        <w:rPr>
          <w:rFonts w:ascii="Verdana" w:eastAsia="Times New Roman" w:hAnsi="Verdana" w:cs="Times New Roman"/>
          <w:color w:val="3E3E3E"/>
          <w:sz w:val="18"/>
          <w:szCs w:val="18"/>
          <w:lang w:val="en-GB" w:eastAsia="en-GB"/>
        </w:rPr>
        <w:br/>
        <w:t xml:space="preserve">These gentlemen having, independently and unknown to one another, conceived the same very ingenious theory to account for the appearance and perpetuation of varieties and of specific forms on our planet, may both fairly claim the merit of being original thinkers in this important line of inquiry; but neither of them having published his views, though Mr. Darwin has for many years past been repeatedly urged by us to do so, and both authors having now unreservedly placed their papers in our hands, we think it would best promote the interests of science that a selection from them should be laid before the </w:t>
      </w:r>
      <w:proofErr w:type="spellStart"/>
      <w:r w:rsidRPr="005E375F">
        <w:rPr>
          <w:rFonts w:ascii="Verdana" w:eastAsia="Times New Roman" w:hAnsi="Verdana" w:cs="Times New Roman"/>
          <w:color w:val="3E3E3E"/>
          <w:sz w:val="18"/>
          <w:szCs w:val="18"/>
          <w:lang w:val="en-GB" w:eastAsia="en-GB"/>
        </w:rPr>
        <w:t>Linnean</w:t>
      </w:r>
      <w:proofErr w:type="spellEnd"/>
      <w:r w:rsidRPr="005E375F">
        <w:rPr>
          <w:rFonts w:ascii="Verdana" w:eastAsia="Times New Roman" w:hAnsi="Verdana" w:cs="Times New Roman"/>
          <w:color w:val="3E3E3E"/>
          <w:sz w:val="18"/>
          <w:szCs w:val="18"/>
          <w:lang w:val="en-GB" w:eastAsia="en-GB"/>
        </w:rPr>
        <w:t xml:space="preserve"> Society.</w:t>
      </w:r>
      <w:r w:rsidRPr="005E375F">
        <w:rPr>
          <w:rFonts w:ascii="Verdana" w:eastAsia="Times New Roman" w:hAnsi="Verdana" w:cs="Times New Roman"/>
          <w:color w:val="3E3E3E"/>
          <w:sz w:val="18"/>
          <w:szCs w:val="18"/>
          <w:lang w:val="en-GB" w:eastAsia="en-GB"/>
        </w:rPr>
        <w:br/>
        <w:t>Taken in the order of their dates, they consist of:-</w:t>
      </w:r>
      <w:r w:rsidRPr="005E375F">
        <w:rPr>
          <w:rFonts w:ascii="Verdana" w:eastAsia="Times New Roman" w:hAnsi="Verdana" w:cs="Times New Roman"/>
          <w:color w:val="3E3E3E"/>
          <w:sz w:val="18"/>
          <w:szCs w:val="18"/>
          <w:lang w:val="en-GB" w:eastAsia="en-GB"/>
        </w:rPr>
        <w:br/>
        <w:t xml:space="preserve">1. Extracts from a MS. work on Species*, by Mr. Darwin, which was sketched in 1839, and copied in 1844, when the copy was read by </w:t>
      </w:r>
      <w:proofErr w:type="spellStart"/>
      <w:r w:rsidRPr="005E375F">
        <w:rPr>
          <w:rFonts w:ascii="Verdana" w:eastAsia="Times New Roman" w:hAnsi="Verdana" w:cs="Times New Roman"/>
          <w:color w:val="3E3E3E"/>
          <w:sz w:val="18"/>
          <w:szCs w:val="18"/>
          <w:lang w:val="en-GB" w:eastAsia="en-GB"/>
        </w:rPr>
        <w:t>Dr.</w:t>
      </w:r>
      <w:proofErr w:type="spellEnd"/>
      <w:r w:rsidRPr="005E375F">
        <w:rPr>
          <w:rFonts w:ascii="Verdana" w:eastAsia="Times New Roman" w:hAnsi="Verdana" w:cs="Times New Roman"/>
          <w:color w:val="3E3E3E"/>
          <w:sz w:val="18"/>
          <w:szCs w:val="18"/>
          <w:lang w:val="en-GB" w:eastAsia="en-GB"/>
        </w:rPr>
        <w:t xml:space="preserve"> Hooker, and its contents afterwards communicated to Sir Charles Lyell. The first Part is devoted to "The Variation of Organic Beings under Domestication and in their Natural State;" and the second chapter of that Part, from which we propose to read to the Society the extracts referred to, is headed, "On the Variation of Organic Beings in a state of Nature; on the Natural Means of Selection; on the Comparison of Domestic Races and true Species."</w:t>
      </w:r>
      <w:r w:rsidRPr="005E375F">
        <w:rPr>
          <w:rFonts w:ascii="Verdana" w:eastAsia="Times New Roman" w:hAnsi="Verdana" w:cs="Times New Roman"/>
          <w:color w:val="3E3E3E"/>
          <w:sz w:val="18"/>
          <w:szCs w:val="18"/>
          <w:lang w:val="en-GB" w:eastAsia="en-GB"/>
        </w:rPr>
        <w:br/>
        <w:t>2. An abstract of a private letter addressed to Professor Asa Gray, of Boston, U.S., in October 1857, by Mr. Darwin, in which he repeats his views, and which shows that these remained unaltered from 1839 to 1857.</w:t>
      </w:r>
      <w:r w:rsidRPr="005E375F">
        <w:rPr>
          <w:rFonts w:ascii="Verdana" w:eastAsia="Times New Roman" w:hAnsi="Verdana" w:cs="Times New Roman"/>
          <w:color w:val="3E3E3E"/>
          <w:sz w:val="18"/>
          <w:szCs w:val="18"/>
          <w:lang w:val="en-GB" w:eastAsia="en-GB"/>
        </w:rPr>
        <w:br/>
        <w:t xml:space="preserve">3. An Essay by Mr. Wallace, entitled "On the Tendency of Varieties to depart indefinitely from the Original Type." This was written at Ternate in February 1858, for the perusal of his friend and correspondent Mr. </w:t>
      </w:r>
      <w:proofErr w:type="gramStart"/>
      <w:r w:rsidRPr="005E375F">
        <w:rPr>
          <w:rFonts w:ascii="Verdana" w:eastAsia="Times New Roman" w:hAnsi="Verdana" w:cs="Times New Roman"/>
          <w:color w:val="3E3E3E"/>
          <w:sz w:val="18"/>
          <w:szCs w:val="18"/>
          <w:lang w:val="en-GB" w:eastAsia="en-GB"/>
        </w:rPr>
        <w:t>Darwin, and</w:t>
      </w:r>
      <w:proofErr w:type="gramEnd"/>
      <w:r w:rsidRPr="005E375F">
        <w:rPr>
          <w:rFonts w:ascii="Verdana" w:eastAsia="Times New Roman" w:hAnsi="Verdana" w:cs="Times New Roman"/>
          <w:color w:val="3E3E3E"/>
          <w:sz w:val="18"/>
          <w:szCs w:val="18"/>
          <w:lang w:val="en-GB" w:eastAsia="en-GB"/>
        </w:rPr>
        <w:t xml:space="preserve"> sent to him with the expressed wish that it should be forwarded to Sir Charles Lyell, if Mr. Darwin thought it sufficiently novel and interesting. So highly did Mr. Darwin appreciate the value of the views therein set forth, that he proposed, in a letter to Sir Charles Lyell, to obtain Mr. Wallace’s consent to allow the Essay to be published as soon as possible. Of this step we highly approved, provided Mr. Darwin did not withhold from the public, as he was strongly inclined to do (in favour of Mr. Wallace), the memoir which he had himself written on the same subject, and which, as before stated, one of us had perused in 1844, and the contents of which we had both of us been privy to for many years. On representing this to Mr. Darwin, he gave us permission to make what use we thought proper of his memoir, &amp;c.; and in adopting our present course, of presenting it to the </w:t>
      </w:r>
      <w:proofErr w:type="spellStart"/>
      <w:r w:rsidRPr="005E375F">
        <w:rPr>
          <w:rFonts w:ascii="Verdana" w:eastAsia="Times New Roman" w:hAnsi="Verdana" w:cs="Times New Roman"/>
          <w:color w:val="3E3E3E"/>
          <w:sz w:val="18"/>
          <w:szCs w:val="18"/>
          <w:lang w:val="en-GB" w:eastAsia="en-GB"/>
        </w:rPr>
        <w:t>Linnean</w:t>
      </w:r>
      <w:proofErr w:type="spellEnd"/>
      <w:r w:rsidRPr="005E375F">
        <w:rPr>
          <w:rFonts w:ascii="Verdana" w:eastAsia="Times New Roman" w:hAnsi="Verdana" w:cs="Times New Roman"/>
          <w:color w:val="3E3E3E"/>
          <w:sz w:val="18"/>
          <w:szCs w:val="18"/>
          <w:lang w:val="en-GB" w:eastAsia="en-GB"/>
        </w:rPr>
        <w:t xml:space="preserve"> Society, we have explained to him that we are not solely </w:t>
      </w:r>
      <w:r w:rsidRPr="005E375F">
        <w:rPr>
          <w:rFonts w:ascii="Verdana" w:eastAsia="Times New Roman" w:hAnsi="Verdana" w:cs="Times New Roman"/>
          <w:color w:val="3E3E3E"/>
          <w:sz w:val="18"/>
          <w:szCs w:val="18"/>
          <w:lang w:val="en-GB" w:eastAsia="en-GB"/>
        </w:rPr>
        <w:lastRenderedPageBreak/>
        <w:t>considering the relative claims to priority of himself and his friend, but the interests of science generally; for we feel it to be desirable that views founded on a wide deduction from facts, and matured by years of reflection, should constitute at once a goal from which others may start, and that, while the scientific world is waiting for the appearance of Mr. Darwin’s complete work, some of the leading results of his labours, as well as those of his able correspondent, should together be laid before the public.</w:t>
      </w:r>
      <w:r w:rsidRPr="005E375F">
        <w:rPr>
          <w:rFonts w:ascii="Verdana" w:eastAsia="Times New Roman" w:hAnsi="Verdana" w:cs="Times New Roman"/>
          <w:color w:val="3E3E3E"/>
          <w:sz w:val="18"/>
          <w:szCs w:val="18"/>
          <w:lang w:val="en-GB" w:eastAsia="en-GB"/>
        </w:rPr>
        <w:br/>
        <w:t>We have the honour to be yours very obediently,</w:t>
      </w:r>
      <w:r w:rsidRPr="005E375F">
        <w:rPr>
          <w:rFonts w:ascii="Verdana" w:eastAsia="Times New Roman" w:hAnsi="Verdana" w:cs="Times New Roman"/>
          <w:color w:val="3E3E3E"/>
          <w:sz w:val="18"/>
          <w:szCs w:val="18"/>
          <w:lang w:val="en-GB" w:eastAsia="en-GB"/>
        </w:rPr>
        <w:br/>
        <w:t>CHARLES LYELL.</w:t>
      </w:r>
      <w:r w:rsidRPr="005E375F">
        <w:rPr>
          <w:rFonts w:ascii="Verdana" w:eastAsia="Times New Roman" w:hAnsi="Verdana" w:cs="Times New Roman"/>
          <w:color w:val="3E3E3E"/>
          <w:sz w:val="18"/>
          <w:szCs w:val="18"/>
          <w:lang w:val="en-GB" w:eastAsia="en-GB"/>
        </w:rPr>
        <w:br/>
        <w:t>Jos. D. HOOKER.</w:t>
      </w:r>
    </w:p>
    <w:p w14:paraId="40337B02"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inherit" w:eastAsia="Times New Roman" w:hAnsi="inherit" w:cs="Times New Roman"/>
          <w:i/>
          <w:iCs/>
          <w:color w:val="3E3E3E"/>
          <w:sz w:val="18"/>
          <w:szCs w:val="18"/>
          <w:bdr w:val="none" w:sz="0" w:space="0" w:color="auto" w:frame="1"/>
          <w:lang w:val="en-GB" w:eastAsia="en-GB"/>
        </w:rPr>
        <w:t xml:space="preserve">J. J. Bennett, </w:t>
      </w:r>
      <w:proofErr w:type="spellStart"/>
      <w:r w:rsidRPr="005E375F">
        <w:rPr>
          <w:rFonts w:ascii="inherit" w:eastAsia="Times New Roman" w:hAnsi="inherit" w:cs="Times New Roman"/>
          <w:i/>
          <w:iCs/>
          <w:color w:val="3E3E3E"/>
          <w:sz w:val="18"/>
          <w:szCs w:val="18"/>
          <w:bdr w:val="none" w:sz="0" w:space="0" w:color="auto" w:frame="1"/>
          <w:lang w:val="en-GB" w:eastAsia="en-GB"/>
        </w:rPr>
        <w:t>Esq.</w:t>
      </w:r>
      <w:proofErr w:type="spellEnd"/>
      <w:r w:rsidRPr="005E375F">
        <w:rPr>
          <w:rFonts w:ascii="inherit" w:eastAsia="Times New Roman" w:hAnsi="inherit" w:cs="Times New Roman"/>
          <w:i/>
          <w:iCs/>
          <w:color w:val="3E3E3E"/>
          <w:sz w:val="18"/>
          <w:szCs w:val="18"/>
          <w:bdr w:val="none" w:sz="0" w:space="0" w:color="auto" w:frame="1"/>
          <w:lang w:val="en-GB" w:eastAsia="en-GB"/>
        </w:rPr>
        <w:t>,</w:t>
      </w:r>
      <w:r w:rsidRPr="005E375F">
        <w:rPr>
          <w:rFonts w:ascii="inherit" w:eastAsia="Times New Roman" w:hAnsi="inherit" w:cs="Times New Roman"/>
          <w:i/>
          <w:iCs/>
          <w:color w:val="3E3E3E"/>
          <w:sz w:val="18"/>
          <w:szCs w:val="18"/>
          <w:bdr w:val="none" w:sz="0" w:space="0" w:color="auto" w:frame="1"/>
          <w:lang w:val="en-GB" w:eastAsia="en-GB"/>
        </w:rPr>
        <w:br/>
        <w:t xml:space="preserve">Secretary of the </w:t>
      </w:r>
      <w:proofErr w:type="spellStart"/>
      <w:r w:rsidRPr="005E375F">
        <w:rPr>
          <w:rFonts w:ascii="inherit" w:eastAsia="Times New Roman" w:hAnsi="inherit" w:cs="Times New Roman"/>
          <w:i/>
          <w:iCs/>
          <w:color w:val="3E3E3E"/>
          <w:sz w:val="18"/>
          <w:szCs w:val="18"/>
          <w:bdr w:val="none" w:sz="0" w:space="0" w:color="auto" w:frame="1"/>
          <w:lang w:val="en-GB" w:eastAsia="en-GB"/>
        </w:rPr>
        <w:t>Linnean</w:t>
      </w:r>
      <w:proofErr w:type="spellEnd"/>
      <w:r w:rsidRPr="005E375F">
        <w:rPr>
          <w:rFonts w:ascii="inherit" w:eastAsia="Times New Roman" w:hAnsi="inherit" w:cs="Times New Roman"/>
          <w:i/>
          <w:iCs/>
          <w:color w:val="3E3E3E"/>
          <w:sz w:val="18"/>
          <w:szCs w:val="18"/>
          <w:bdr w:val="none" w:sz="0" w:space="0" w:color="auto" w:frame="1"/>
          <w:lang w:val="en-GB" w:eastAsia="en-GB"/>
        </w:rPr>
        <w:t xml:space="preserve"> Society</w:t>
      </w:r>
    </w:p>
    <w:p w14:paraId="1202CCCD" w14:textId="77777777" w:rsidR="005E375F" w:rsidRPr="005E375F" w:rsidRDefault="005E375F" w:rsidP="005E375F">
      <w:pPr>
        <w:spacing w:after="30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 xml:space="preserve">* This MS. work was never intended for publication, and therefore was not written with </w:t>
      </w:r>
      <w:proofErr w:type="gramStart"/>
      <w:r w:rsidRPr="005E375F">
        <w:rPr>
          <w:rFonts w:ascii="Verdana" w:eastAsia="Times New Roman" w:hAnsi="Verdana" w:cs="Times New Roman"/>
          <w:color w:val="3E3E3E"/>
          <w:sz w:val="18"/>
          <w:szCs w:val="18"/>
          <w:lang w:val="en-GB" w:eastAsia="en-GB"/>
        </w:rPr>
        <w:t>care.—</w:t>
      </w:r>
      <w:proofErr w:type="gramEnd"/>
      <w:r w:rsidRPr="005E375F">
        <w:rPr>
          <w:rFonts w:ascii="Verdana" w:eastAsia="Times New Roman" w:hAnsi="Verdana" w:cs="Times New Roman"/>
          <w:color w:val="3E3E3E"/>
          <w:sz w:val="18"/>
          <w:szCs w:val="18"/>
          <w:lang w:val="en-GB" w:eastAsia="en-GB"/>
        </w:rPr>
        <w:t>C.D. 1858.</w:t>
      </w:r>
    </w:p>
    <w:p w14:paraId="10779C7B"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I. </w:t>
      </w:r>
      <w:r w:rsidRPr="005E375F">
        <w:rPr>
          <w:rFonts w:ascii="inherit" w:eastAsia="Times New Roman" w:hAnsi="inherit" w:cs="Times New Roman"/>
          <w:i/>
          <w:iCs/>
          <w:color w:val="3E3E3E"/>
          <w:sz w:val="18"/>
          <w:szCs w:val="18"/>
          <w:bdr w:val="none" w:sz="0" w:space="0" w:color="auto" w:frame="1"/>
          <w:lang w:val="en-GB" w:eastAsia="en-GB"/>
        </w:rPr>
        <w:t>Extract from an unpublished Work on Species, by</w:t>
      </w:r>
      <w:r w:rsidRPr="005E375F">
        <w:rPr>
          <w:rFonts w:ascii="Verdana" w:eastAsia="Times New Roman" w:hAnsi="Verdana" w:cs="Times New Roman"/>
          <w:color w:val="3E3E3E"/>
          <w:sz w:val="18"/>
          <w:szCs w:val="18"/>
          <w:lang w:val="en-GB" w:eastAsia="en-GB"/>
        </w:rPr>
        <w:t xml:space="preserve"> C. DARWIN, </w:t>
      </w:r>
      <w:proofErr w:type="spellStart"/>
      <w:r w:rsidRPr="005E375F">
        <w:rPr>
          <w:rFonts w:ascii="Verdana" w:eastAsia="Times New Roman" w:hAnsi="Verdana" w:cs="Times New Roman"/>
          <w:color w:val="3E3E3E"/>
          <w:sz w:val="18"/>
          <w:szCs w:val="18"/>
          <w:lang w:val="en-GB" w:eastAsia="en-GB"/>
        </w:rPr>
        <w:t>Esq.</w:t>
      </w:r>
      <w:proofErr w:type="spellEnd"/>
      <w:r w:rsidRPr="005E375F">
        <w:rPr>
          <w:rFonts w:ascii="Verdana" w:eastAsia="Times New Roman" w:hAnsi="Verdana" w:cs="Times New Roman"/>
          <w:color w:val="3E3E3E"/>
          <w:sz w:val="18"/>
          <w:szCs w:val="18"/>
          <w:lang w:val="en-GB" w:eastAsia="en-GB"/>
        </w:rPr>
        <w:t>, </w:t>
      </w:r>
      <w:r w:rsidRPr="005E375F">
        <w:rPr>
          <w:rFonts w:ascii="inherit" w:eastAsia="Times New Roman" w:hAnsi="inherit" w:cs="Times New Roman"/>
          <w:i/>
          <w:iCs/>
          <w:color w:val="3E3E3E"/>
          <w:sz w:val="18"/>
          <w:szCs w:val="18"/>
          <w:bdr w:val="none" w:sz="0" w:space="0" w:color="auto" w:frame="1"/>
          <w:lang w:val="en-GB" w:eastAsia="en-GB"/>
        </w:rPr>
        <w:t>consisting of a portion of a Chapter entitled, "On the Variation of Organic Beings in a state of Nature; on the Natural Means of Selection; on the Comparison of Domestic Races and true Species."</w:t>
      </w:r>
    </w:p>
    <w:p w14:paraId="57BAE383" w14:textId="77777777" w:rsidR="005E375F" w:rsidRPr="005E375F" w:rsidRDefault="005E375F" w:rsidP="005E375F">
      <w:pPr>
        <w:spacing w:after="30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De Candolle, in an eloquent passage, has declared that all nature is at war, one organism with another, or with external nature.</w:t>
      </w:r>
    </w:p>
    <w:p w14:paraId="37B707B6"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Seeing the contented face of nature, this may at first well be doubted; but reflection will inevitably prove it to be true. The war, however, is not constant, but recurrent in a slight degree at short periods, and more severely at occasional more distant periods; and hence its effects are easily overlooked. It is the doctrine of Malthus applied in most cases with tenfold force. As in every climate there are seasons, for each of its inhabitants, of greater and less abundance, so all annually breed; and the moral restraint which in some small degree checks the increase of mankind is entirely lost. Even slow-breeding mankind has doubled in twenty-five years; and if he could increase his food with greater ease, he would double in less time. But for animals without artificial means, the amount of food for each species must, </w:t>
      </w:r>
      <w:r w:rsidRPr="005E375F">
        <w:rPr>
          <w:rFonts w:ascii="inherit" w:eastAsia="Times New Roman" w:hAnsi="inherit" w:cs="Times New Roman"/>
          <w:i/>
          <w:iCs/>
          <w:color w:val="3E3E3E"/>
          <w:sz w:val="18"/>
          <w:szCs w:val="18"/>
          <w:bdr w:val="none" w:sz="0" w:space="0" w:color="auto" w:frame="1"/>
          <w:lang w:val="en-GB" w:eastAsia="en-GB"/>
        </w:rPr>
        <w:t>on an average</w:t>
      </w:r>
      <w:r w:rsidRPr="005E375F">
        <w:rPr>
          <w:rFonts w:ascii="Verdana" w:eastAsia="Times New Roman" w:hAnsi="Verdana" w:cs="Times New Roman"/>
          <w:color w:val="3E3E3E"/>
          <w:sz w:val="18"/>
          <w:szCs w:val="18"/>
          <w:lang w:val="en-GB" w:eastAsia="en-GB"/>
        </w:rPr>
        <w:t>, be constant, whereas the increase of all organisms tends to be geometrical, and in a vast majority of cases at an enormous ratio. Suppose in a certain spot there are eight pairs of birds, and that </w:t>
      </w:r>
      <w:r w:rsidRPr="005E375F">
        <w:rPr>
          <w:rFonts w:ascii="inherit" w:eastAsia="Times New Roman" w:hAnsi="inherit" w:cs="Times New Roman"/>
          <w:i/>
          <w:iCs/>
          <w:color w:val="3E3E3E"/>
          <w:sz w:val="18"/>
          <w:szCs w:val="18"/>
          <w:bdr w:val="none" w:sz="0" w:space="0" w:color="auto" w:frame="1"/>
          <w:lang w:val="en-GB" w:eastAsia="en-GB"/>
        </w:rPr>
        <w:t>only</w:t>
      </w:r>
      <w:r w:rsidRPr="005E375F">
        <w:rPr>
          <w:rFonts w:ascii="Verdana" w:eastAsia="Times New Roman" w:hAnsi="Verdana" w:cs="Times New Roman"/>
          <w:color w:val="3E3E3E"/>
          <w:sz w:val="18"/>
          <w:szCs w:val="18"/>
          <w:lang w:val="en-GB" w:eastAsia="en-GB"/>
        </w:rPr>
        <w:t> four pairs of them annually (including double hatches) rear only four young, and that these go on rearing their young at the same rate, then at the end of seven years (a short life, excluding violent deaths, for any bird) there will be 2048 birds, instead of the original sixteen. As this increase is quite impossible, we must conclude either that birds do not rear nearly half their young, or that the average life of a bird is, from accident, not nearly seven years. Both checks probably concur. The same kind of calculation applied to all plants and animals affords results more or less striking, but in very few instances more striking than in man.</w:t>
      </w:r>
      <w:r w:rsidRPr="005E375F">
        <w:rPr>
          <w:rFonts w:ascii="Verdana" w:eastAsia="Times New Roman" w:hAnsi="Verdana" w:cs="Times New Roman"/>
          <w:color w:val="3E3E3E"/>
          <w:sz w:val="18"/>
          <w:szCs w:val="18"/>
          <w:lang w:val="en-GB" w:eastAsia="en-GB"/>
        </w:rPr>
        <w:br/>
        <w:t>Many practical illustrations of this rapid tendency to increase are on record, among which, during peculiar seasons, are the extraordinary numbers of certain animals; for instance, during the years 1826 to 1828, in La Plata, when from drought some millions of cattle perished, the whole country actually </w:t>
      </w:r>
      <w:r w:rsidRPr="005E375F">
        <w:rPr>
          <w:rFonts w:ascii="inherit" w:eastAsia="Times New Roman" w:hAnsi="inherit" w:cs="Times New Roman"/>
          <w:i/>
          <w:iCs/>
          <w:color w:val="3E3E3E"/>
          <w:sz w:val="18"/>
          <w:szCs w:val="18"/>
          <w:bdr w:val="none" w:sz="0" w:space="0" w:color="auto" w:frame="1"/>
          <w:lang w:val="en-GB" w:eastAsia="en-GB"/>
        </w:rPr>
        <w:t>swarmed</w:t>
      </w:r>
      <w:r w:rsidRPr="005E375F">
        <w:rPr>
          <w:rFonts w:ascii="Verdana" w:eastAsia="Times New Roman" w:hAnsi="Verdana" w:cs="Times New Roman"/>
          <w:color w:val="3E3E3E"/>
          <w:sz w:val="18"/>
          <w:szCs w:val="18"/>
          <w:lang w:val="en-GB" w:eastAsia="en-GB"/>
        </w:rPr>
        <w:t> with mice. Now I think it cannot be doubted that during the breeding-season all the mice (with the exception of a few males or females in excess) ordinarily pair, and therefore that this astounding increase during three years must be attributed to a greater number than usual surviving the first year, and then breeding, and so on till the third year, when their numbers were brought down to their usual limits on the return of wet weather. Where man has introduced plants and animals into a new and favourable country, there are many accounts in how surprisingly few years the whole country has become stocked with them. This increase would necessarily stop as soon as the country was fully stocked; and yet we have every reason to believe, from what is known of wild animals, that </w:t>
      </w:r>
      <w:r w:rsidRPr="005E375F">
        <w:rPr>
          <w:rFonts w:ascii="inherit" w:eastAsia="Times New Roman" w:hAnsi="inherit" w:cs="Times New Roman"/>
          <w:i/>
          <w:iCs/>
          <w:color w:val="3E3E3E"/>
          <w:sz w:val="18"/>
          <w:szCs w:val="18"/>
          <w:bdr w:val="none" w:sz="0" w:space="0" w:color="auto" w:frame="1"/>
          <w:lang w:val="en-GB" w:eastAsia="en-GB"/>
        </w:rPr>
        <w:t>all</w:t>
      </w:r>
      <w:r w:rsidRPr="005E375F">
        <w:rPr>
          <w:rFonts w:ascii="Verdana" w:eastAsia="Times New Roman" w:hAnsi="Verdana" w:cs="Times New Roman"/>
          <w:color w:val="3E3E3E"/>
          <w:sz w:val="18"/>
          <w:szCs w:val="18"/>
          <w:lang w:val="en-GB" w:eastAsia="en-GB"/>
        </w:rPr>
        <w:t> would pair in the spring. In the majority of cases it is most difficult to imagine where the checks fall—though generally, no doubt, on the seeds, eggs, and young; but when we remember how impossible, even in mankind (so much better known than any other animal), it is to infer from repeated casual observations what the average duration of life is, or to discover the different percentage of deaths to births in different countries, we ought to feel no surprise at our being unable to discover where the check falls in any animal or plant. It should always be remembered, that in most cases the checks are recurrent yearly in a small, regular degree, and in an extreme degree during unusually cold, hot, dry, or wet years, according to the constitution of the being in question. Lighten any check in the least degree, and the geometrical powers of increase in every organism will almost instantly increase the average number of the favoured species. Nature may be compared to a surface on which rest ten thousand sharp wedges touching each other and driven inwards by incessant blows. Fully to realize these views much reflection is requisite. Malthus on man should be studied; and all such cases as those of the mice in La Plata, of the cattle and horses when first turned out in South America, of the birds by our calculation, &amp;c., should be well considered. Reflect on the enormous multiplying power </w:t>
      </w:r>
      <w:r w:rsidRPr="005E375F">
        <w:rPr>
          <w:rFonts w:ascii="inherit" w:eastAsia="Times New Roman" w:hAnsi="inherit" w:cs="Times New Roman"/>
          <w:i/>
          <w:iCs/>
          <w:color w:val="3E3E3E"/>
          <w:sz w:val="18"/>
          <w:szCs w:val="18"/>
          <w:bdr w:val="none" w:sz="0" w:space="0" w:color="auto" w:frame="1"/>
          <w:lang w:val="en-GB" w:eastAsia="en-GB"/>
        </w:rPr>
        <w:t>inherent and annually in action</w:t>
      </w:r>
      <w:r w:rsidRPr="005E375F">
        <w:rPr>
          <w:rFonts w:ascii="Verdana" w:eastAsia="Times New Roman" w:hAnsi="Verdana" w:cs="Times New Roman"/>
          <w:color w:val="3E3E3E"/>
          <w:sz w:val="18"/>
          <w:szCs w:val="18"/>
          <w:lang w:val="en-GB" w:eastAsia="en-GB"/>
        </w:rPr>
        <w:t> in all animals; reflect on the countless seeds scattered by a hundred ingenious contrivances, year after year, over the whole face of the land; and yet we have every reason to suppose that the average percentage of each of the inhabitants of a country usually remains constant. Finally, let it be borne in mind that this average number of individuals (the external conditions remaining the same) in each country is kept up by recurrent struggles against other species or against external nature (as on the borders of the Arctic regions, where the cold checks life), and that ordinarily each individual of every species holds its place, either by its own struggle and capacity of acquiring nourishment in some period of its life, from the egg upwards; or by the struggle of its parents (in short-lived organisms, when the main check occurs at longer intervals) with other individuals of the </w:t>
      </w:r>
      <w:r w:rsidRPr="005E375F">
        <w:rPr>
          <w:rFonts w:ascii="inherit" w:eastAsia="Times New Roman" w:hAnsi="inherit" w:cs="Times New Roman"/>
          <w:i/>
          <w:iCs/>
          <w:color w:val="3E3E3E"/>
          <w:sz w:val="18"/>
          <w:szCs w:val="18"/>
          <w:bdr w:val="none" w:sz="0" w:space="0" w:color="auto" w:frame="1"/>
          <w:lang w:val="en-GB" w:eastAsia="en-GB"/>
        </w:rPr>
        <w:t>same</w:t>
      </w:r>
      <w:r w:rsidRPr="005E375F">
        <w:rPr>
          <w:rFonts w:ascii="Verdana" w:eastAsia="Times New Roman" w:hAnsi="Verdana" w:cs="Times New Roman"/>
          <w:color w:val="3E3E3E"/>
          <w:sz w:val="18"/>
          <w:szCs w:val="18"/>
          <w:lang w:val="en-GB" w:eastAsia="en-GB"/>
        </w:rPr>
        <w:t> or </w:t>
      </w:r>
      <w:r w:rsidRPr="005E375F">
        <w:rPr>
          <w:rFonts w:ascii="inherit" w:eastAsia="Times New Roman" w:hAnsi="inherit" w:cs="Times New Roman"/>
          <w:i/>
          <w:iCs/>
          <w:color w:val="3E3E3E"/>
          <w:sz w:val="18"/>
          <w:szCs w:val="18"/>
          <w:bdr w:val="none" w:sz="0" w:space="0" w:color="auto" w:frame="1"/>
          <w:lang w:val="en-GB" w:eastAsia="en-GB"/>
        </w:rPr>
        <w:t>different</w:t>
      </w:r>
      <w:r w:rsidRPr="005E375F">
        <w:rPr>
          <w:rFonts w:ascii="Verdana" w:eastAsia="Times New Roman" w:hAnsi="Verdana" w:cs="Times New Roman"/>
          <w:color w:val="3E3E3E"/>
          <w:sz w:val="18"/>
          <w:szCs w:val="18"/>
          <w:lang w:val="en-GB" w:eastAsia="en-GB"/>
        </w:rPr>
        <w:t> species.</w:t>
      </w:r>
      <w:r w:rsidRPr="005E375F">
        <w:rPr>
          <w:rFonts w:ascii="Verdana" w:eastAsia="Times New Roman" w:hAnsi="Verdana" w:cs="Times New Roman"/>
          <w:color w:val="3E3E3E"/>
          <w:sz w:val="18"/>
          <w:szCs w:val="18"/>
          <w:lang w:val="en-GB" w:eastAsia="en-GB"/>
        </w:rPr>
        <w:br/>
      </w:r>
      <w:r w:rsidRPr="005E375F">
        <w:rPr>
          <w:rFonts w:ascii="Verdana" w:eastAsia="Times New Roman" w:hAnsi="Verdana" w:cs="Times New Roman"/>
          <w:color w:val="3E3E3E"/>
          <w:sz w:val="18"/>
          <w:szCs w:val="18"/>
          <w:lang w:val="en-GB" w:eastAsia="en-GB"/>
        </w:rPr>
        <w:lastRenderedPageBreak/>
        <w:t xml:space="preserve">But let the external conditions of a country alter. If in a small degree, the relative proportions of the inhabitants will in most cases simply be slightly changed; but let the number of inhabitants be small, as on an island, and free access to it from other countries be circumscribed, and let the change of conditions continue progressing (forming new stations), in such a case the original inhabitants must cease to be as perfectly adapted to the changed conditions as they were originally. It has been shown in a former part of this work, that such changes of external conditions would, from their acting on the reproductive system, probably cause the organization of those beings which were most affected to become, as under domestication, plastic. Now, can it be doubted, from the struggle </w:t>
      </w:r>
      <w:proofErr w:type="gramStart"/>
      <w:r w:rsidRPr="005E375F">
        <w:rPr>
          <w:rFonts w:ascii="Verdana" w:eastAsia="Times New Roman" w:hAnsi="Verdana" w:cs="Times New Roman"/>
          <w:color w:val="3E3E3E"/>
          <w:sz w:val="18"/>
          <w:szCs w:val="18"/>
          <w:lang w:val="en-GB" w:eastAsia="en-GB"/>
        </w:rPr>
        <w:t>each individual</w:t>
      </w:r>
      <w:proofErr w:type="gramEnd"/>
      <w:r w:rsidRPr="005E375F">
        <w:rPr>
          <w:rFonts w:ascii="Verdana" w:eastAsia="Times New Roman" w:hAnsi="Verdana" w:cs="Times New Roman"/>
          <w:color w:val="3E3E3E"/>
          <w:sz w:val="18"/>
          <w:szCs w:val="18"/>
          <w:lang w:val="en-GB" w:eastAsia="en-GB"/>
        </w:rPr>
        <w:t xml:space="preserve"> has to obtain subsistence, that any minute variation in structure, habits, or instincts, adapting that individual better to the new conditions, would tell upon its vigour and health? In the struggle it would have a better </w:t>
      </w:r>
      <w:r w:rsidRPr="005E375F">
        <w:rPr>
          <w:rFonts w:ascii="inherit" w:eastAsia="Times New Roman" w:hAnsi="inherit" w:cs="Times New Roman"/>
          <w:i/>
          <w:iCs/>
          <w:color w:val="3E3E3E"/>
          <w:sz w:val="18"/>
          <w:szCs w:val="18"/>
          <w:bdr w:val="none" w:sz="0" w:space="0" w:color="auto" w:frame="1"/>
          <w:lang w:val="en-GB" w:eastAsia="en-GB"/>
        </w:rPr>
        <w:t>chance</w:t>
      </w:r>
      <w:r w:rsidRPr="005E375F">
        <w:rPr>
          <w:rFonts w:ascii="Verdana" w:eastAsia="Times New Roman" w:hAnsi="Verdana" w:cs="Times New Roman"/>
          <w:color w:val="3E3E3E"/>
          <w:sz w:val="18"/>
          <w:szCs w:val="18"/>
          <w:lang w:val="en-GB" w:eastAsia="en-GB"/>
        </w:rPr>
        <w:t> of surviving; and those of its offspring which inherited the variation, be it ever so slight, would also have a better </w:t>
      </w:r>
      <w:r w:rsidRPr="005E375F">
        <w:rPr>
          <w:rFonts w:ascii="inherit" w:eastAsia="Times New Roman" w:hAnsi="inherit" w:cs="Times New Roman"/>
          <w:i/>
          <w:iCs/>
          <w:color w:val="3E3E3E"/>
          <w:sz w:val="18"/>
          <w:szCs w:val="18"/>
          <w:bdr w:val="none" w:sz="0" w:space="0" w:color="auto" w:frame="1"/>
          <w:lang w:val="en-GB" w:eastAsia="en-GB"/>
        </w:rPr>
        <w:t>chance</w:t>
      </w:r>
      <w:r w:rsidRPr="005E375F">
        <w:rPr>
          <w:rFonts w:ascii="Verdana" w:eastAsia="Times New Roman" w:hAnsi="Verdana" w:cs="Times New Roman"/>
          <w:color w:val="3E3E3E"/>
          <w:sz w:val="18"/>
          <w:szCs w:val="18"/>
          <w:lang w:val="en-GB" w:eastAsia="en-GB"/>
        </w:rPr>
        <w:t>. Yearly more are bred than can survive; the smallest grain in the balance, in the long run, must tell on which death shall fall, and which shall survive. Let this work of selection on the one hand, and death on the other, go on for a thousand generations, who will pretend to affirm that it would produce no effect, when we remember what, in a few years, Bakewell effected in cattle, and Western in sheep, by this identical principle of selection?</w:t>
      </w:r>
      <w:r w:rsidRPr="005E375F">
        <w:rPr>
          <w:rFonts w:ascii="Verdana" w:eastAsia="Times New Roman" w:hAnsi="Verdana" w:cs="Times New Roman"/>
          <w:color w:val="3E3E3E"/>
          <w:sz w:val="18"/>
          <w:szCs w:val="18"/>
          <w:lang w:val="en-GB" w:eastAsia="en-GB"/>
        </w:rPr>
        <w:br/>
        <w:t xml:space="preserve">To give an imaginary example from changes in progress on an island:—let the organization of a canine animal which preyed chiefly on rabbits, but sometimes on hares, become slightly plastic; let these same changes cause the number of rabbits very slowly to decrease, and the number of </w:t>
      </w:r>
      <w:proofErr w:type="spellStart"/>
      <w:r w:rsidRPr="005E375F">
        <w:rPr>
          <w:rFonts w:ascii="Verdana" w:eastAsia="Times New Roman" w:hAnsi="Verdana" w:cs="Times New Roman"/>
          <w:color w:val="3E3E3E"/>
          <w:sz w:val="18"/>
          <w:szCs w:val="18"/>
          <w:lang w:val="en-GB" w:eastAsia="en-GB"/>
        </w:rPr>
        <w:t>hares</w:t>
      </w:r>
      <w:proofErr w:type="spellEnd"/>
      <w:r w:rsidRPr="005E375F">
        <w:rPr>
          <w:rFonts w:ascii="Verdana" w:eastAsia="Times New Roman" w:hAnsi="Verdana" w:cs="Times New Roman"/>
          <w:color w:val="3E3E3E"/>
          <w:sz w:val="18"/>
          <w:szCs w:val="18"/>
          <w:lang w:val="en-GB" w:eastAsia="en-GB"/>
        </w:rPr>
        <w:t xml:space="preserve"> to increase; the effect of this would be that the fox or dog would be driven to try to catch more hares: his organization, however, being slightly plastic, those individuals with the lightest forms, longest limbs, and best eyesight, let the difference be ever so small, would be slightly favoured, and would tend to live longer, and to survive during that time of the year when food was scarcest; they would also rear more young, which would tend to inherit these slight peculiarities. The less fleet ones would be rigidly destroyed. I can see no more reason to doubt that these causes in a thousand generations would produce a marked effect, and adapt the form of the fox or dog to the catching of hares instead of rabbits, than that greyhounds can be improved by selection and careful breeding. </w:t>
      </w:r>
      <w:proofErr w:type="gramStart"/>
      <w:r w:rsidRPr="005E375F">
        <w:rPr>
          <w:rFonts w:ascii="Verdana" w:eastAsia="Times New Roman" w:hAnsi="Verdana" w:cs="Times New Roman"/>
          <w:color w:val="3E3E3E"/>
          <w:sz w:val="18"/>
          <w:szCs w:val="18"/>
          <w:lang w:val="en-GB" w:eastAsia="en-GB"/>
        </w:rPr>
        <w:t>So</w:t>
      </w:r>
      <w:proofErr w:type="gramEnd"/>
      <w:r w:rsidRPr="005E375F">
        <w:rPr>
          <w:rFonts w:ascii="Verdana" w:eastAsia="Times New Roman" w:hAnsi="Verdana" w:cs="Times New Roman"/>
          <w:color w:val="3E3E3E"/>
          <w:sz w:val="18"/>
          <w:szCs w:val="18"/>
          <w:lang w:val="en-GB" w:eastAsia="en-GB"/>
        </w:rPr>
        <w:t xml:space="preserve"> would it be with plants under similar circumstances. If the number of individuals of a species with plumed seeds could be increased by greater powers of dissemination within its own area (that is, if the check to increase fell chiefly on the seeds), those seeds which were provided with ever so little more down, would in the long run be most disseminated; hence a greater number of seeds thus formed would germinate, and would tend to produce plants inheriting the slightly better-adapted down*.</w:t>
      </w:r>
      <w:r w:rsidRPr="005E375F">
        <w:rPr>
          <w:rFonts w:ascii="Verdana" w:eastAsia="Times New Roman" w:hAnsi="Verdana" w:cs="Times New Roman"/>
          <w:color w:val="3E3E3E"/>
          <w:sz w:val="18"/>
          <w:szCs w:val="18"/>
          <w:lang w:val="en-GB" w:eastAsia="en-GB"/>
        </w:rPr>
        <w:br/>
        <w:t xml:space="preserve">Besides this natural means of selection, by which those individuals are preserved, whether in their egg, or larval, or mature state, which are best adapted to the place they fill in nature, there is a second agency at work in most unisexual animals, tending to produce the same effect, namely, the struggle of the males for the females. These struggles are generally decided by the law of battle, but in the case of birds, apparently, by the charms of their song, by their beauty or their power of courtship, as in the dancing rock-thrush of Guiana. The most vigorous and healthy males, implying perfect adaptation, must generally gain the victory in their contests. This kind of selection, however, is less rigorous than the other; it does not require the death of the less </w:t>
      </w:r>
      <w:proofErr w:type="gramStart"/>
      <w:r w:rsidRPr="005E375F">
        <w:rPr>
          <w:rFonts w:ascii="Verdana" w:eastAsia="Times New Roman" w:hAnsi="Verdana" w:cs="Times New Roman"/>
          <w:color w:val="3E3E3E"/>
          <w:sz w:val="18"/>
          <w:szCs w:val="18"/>
          <w:lang w:val="en-GB" w:eastAsia="en-GB"/>
        </w:rPr>
        <w:t>successful, but</w:t>
      </w:r>
      <w:proofErr w:type="gramEnd"/>
      <w:r w:rsidRPr="005E375F">
        <w:rPr>
          <w:rFonts w:ascii="Verdana" w:eastAsia="Times New Roman" w:hAnsi="Verdana" w:cs="Times New Roman"/>
          <w:color w:val="3E3E3E"/>
          <w:sz w:val="18"/>
          <w:szCs w:val="18"/>
          <w:lang w:val="en-GB" w:eastAsia="en-GB"/>
        </w:rPr>
        <w:t xml:space="preserve"> gives to them fewer descendants. The struggle falls, moreover, at a time of year when food is generally abundant, and perhaps the effect chiefly produced would be the modification of the secondary sexual characters, which are not related to the power of obtaining food, or to defence from enemies, but to fighting with or rivalling other males. The result of this struggle amongst the males may be compared in some respects to that produced by those agriculturists who pay less attention to the careful selection of all their young animals, and more to the occasional use of a choice mate.</w:t>
      </w:r>
    </w:p>
    <w:p w14:paraId="03AF92E9"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II. </w:t>
      </w:r>
      <w:r w:rsidRPr="005E375F">
        <w:rPr>
          <w:rFonts w:ascii="inherit" w:eastAsia="Times New Roman" w:hAnsi="inherit" w:cs="Times New Roman"/>
          <w:i/>
          <w:iCs/>
          <w:color w:val="3E3E3E"/>
          <w:sz w:val="18"/>
          <w:szCs w:val="18"/>
          <w:bdr w:val="none" w:sz="0" w:space="0" w:color="auto" w:frame="1"/>
          <w:lang w:val="en-GB" w:eastAsia="en-GB"/>
        </w:rPr>
        <w:t>Abstract of a Letter from</w:t>
      </w:r>
      <w:r w:rsidRPr="005E375F">
        <w:rPr>
          <w:rFonts w:ascii="Verdana" w:eastAsia="Times New Roman" w:hAnsi="Verdana" w:cs="Times New Roman"/>
          <w:color w:val="3E3E3E"/>
          <w:sz w:val="18"/>
          <w:szCs w:val="18"/>
          <w:lang w:val="en-GB" w:eastAsia="en-GB"/>
        </w:rPr>
        <w:t xml:space="preserve"> C. DARWIN, </w:t>
      </w:r>
      <w:proofErr w:type="spellStart"/>
      <w:r w:rsidRPr="005E375F">
        <w:rPr>
          <w:rFonts w:ascii="Verdana" w:eastAsia="Times New Roman" w:hAnsi="Verdana" w:cs="Times New Roman"/>
          <w:color w:val="3E3E3E"/>
          <w:sz w:val="18"/>
          <w:szCs w:val="18"/>
          <w:lang w:val="en-GB" w:eastAsia="en-GB"/>
        </w:rPr>
        <w:t>Esq.</w:t>
      </w:r>
      <w:proofErr w:type="spellEnd"/>
      <w:r w:rsidRPr="005E375F">
        <w:rPr>
          <w:rFonts w:ascii="Verdana" w:eastAsia="Times New Roman" w:hAnsi="Verdana" w:cs="Times New Roman"/>
          <w:color w:val="3E3E3E"/>
          <w:sz w:val="18"/>
          <w:szCs w:val="18"/>
          <w:lang w:val="en-GB" w:eastAsia="en-GB"/>
        </w:rPr>
        <w:t>, </w:t>
      </w:r>
      <w:r w:rsidRPr="005E375F">
        <w:rPr>
          <w:rFonts w:ascii="inherit" w:eastAsia="Times New Roman" w:hAnsi="inherit" w:cs="Times New Roman"/>
          <w:i/>
          <w:iCs/>
          <w:color w:val="3E3E3E"/>
          <w:sz w:val="18"/>
          <w:szCs w:val="18"/>
          <w:bdr w:val="none" w:sz="0" w:space="0" w:color="auto" w:frame="1"/>
          <w:lang w:val="en-GB" w:eastAsia="en-GB"/>
        </w:rPr>
        <w:t>to</w:t>
      </w:r>
      <w:r w:rsidRPr="005E375F">
        <w:rPr>
          <w:rFonts w:ascii="Verdana" w:eastAsia="Times New Roman" w:hAnsi="Verdana" w:cs="Times New Roman"/>
          <w:color w:val="3E3E3E"/>
          <w:sz w:val="18"/>
          <w:szCs w:val="18"/>
          <w:lang w:val="en-GB" w:eastAsia="en-GB"/>
        </w:rPr>
        <w:t> Prof. ASA GRAY, </w:t>
      </w:r>
      <w:r w:rsidRPr="005E375F">
        <w:rPr>
          <w:rFonts w:ascii="inherit" w:eastAsia="Times New Roman" w:hAnsi="inherit" w:cs="Times New Roman"/>
          <w:i/>
          <w:iCs/>
          <w:color w:val="3E3E3E"/>
          <w:sz w:val="18"/>
          <w:szCs w:val="18"/>
          <w:bdr w:val="none" w:sz="0" w:space="0" w:color="auto" w:frame="1"/>
          <w:lang w:val="en-GB" w:eastAsia="en-GB"/>
        </w:rPr>
        <w:t>Boston, U.S., dated Down, September 5th,</w:t>
      </w:r>
      <w:r w:rsidRPr="005E375F">
        <w:rPr>
          <w:rFonts w:ascii="Verdana" w:eastAsia="Times New Roman" w:hAnsi="Verdana" w:cs="Times New Roman"/>
          <w:color w:val="3E3E3E"/>
          <w:sz w:val="18"/>
          <w:szCs w:val="18"/>
          <w:lang w:val="en-GB" w:eastAsia="en-GB"/>
        </w:rPr>
        <w:t> 1857.</w:t>
      </w:r>
    </w:p>
    <w:p w14:paraId="01A39432"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1. It is wonderful what the principle of selection by man, that is the picking out of individuals with any desired quality, and breeding from them, and again picking out, can do. Even breeders have been astounded at their own results. They can act on differences inappreciable to an uneducated eye. Selection has been </w:t>
      </w:r>
      <w:r w:rsidRPr="005E375F">
        <w:rPr>
          <w:rFonts w:ascii="inherit" w:eastAsia="Times New Roman" w:hAnsi="inherit" w:cs="Times New Roman"/>
          <w:i/>
          <w:iCs/>
          <w:color w:val="3E3E3E"/>
          <w:sz w:val="18"/>
          <w:szCs w:val="18"/>
          <w:bdr w:val="none" w:sz="0" w:space="0" w:color="auto" w:frame="1"/>
          <w:lang w:val="en-GB" w:eastAsia="en-GB"/>
        </w:rPr>
        <w:t>methodically</w:t>
      </w:r>
      <w:r w:rsidRPr="005E375F">
        <w:rPr>
          <w:rFonts w:ascii="Verdana" w:eastAsia="Times New Roman" w:hAnsi="Verdana" w:cs="Times New Roman"/>
          <w:color w:val="3E3E3E"/>
          <w:sz w:val="18"/>
          <w:szCs w:val="18"/>
          <w:lang w:val="en-GB" w:eastAsia="en-GB"/>
        </w:rPr>
        <w:t> followed in </w:t>
      </w:r>
      <w:r w:rsidRPr="005E375F">
        <w:rPr>
          <w:rFonts w:ascii="inherit" w:eastAsia="Times New Roman" w:hAnsi="inherit" w:cs="Times New Roman"/>
          <w:i/>
          <w:iCs/>
          <w:color w:val="3E3E3E"/>
          <w:sz w:val="18"/>
          <w:szCs w:val="18"/>
          <w:bdr w:val="none" w:sz="0" w:space="0" w:color="auto" w:frame="1"/>
          <w:lang w:val="en-GB" w:eastAsia="en-GB"/>
        </w:rPr>
        <w:t>Europe</w:t>
      </w:r>
      <w:r w:rsidRPr="005E375F">
        <w:rPr>
          <w:rFonts w:ascii="Verdana" w:eastAsia="Times New Roman" w:hAnsi="Verdana" w:cs="Times New Roman"/>
          <w:color w:val="3E3E3E"/>
          <w:sz w:val="18"/>
          <w:szCs w:val="18"/>
          <w:lang w:val="en-GB" w:eastAsia="en-GB"/>
        </w:rPr>
        <w:t xml:space="preserve"> for only the last half century; but it was occasionally, and even in some degree methodically, followed in the most ancient times. There must have been also a kind of unconscious selection from a remote period, namely in the preservation of the individual animals (without any thought of their offspring) most useful to each race of man in his </w:t>
      </w:r>
      <w:proofErr w:type="gramStart"/>
      <w:r w:rsidRPr="005E375F">
        <w:rPr>
          <w:rFonts w:ascii="Verdana" w:eastAsia="Times New Roman" w:hAnsi="Verdana" w:cs="Times New Roman"/>
          <w:color w:val="3E3E3E"/>
          <w:sz w:val="18"/>
          <w:szCs w:val="18"/>
          <w:lang w:val="en-GB" w:eastAsia="en-GB"/>
        </w:rPr>
        <w:t>particular circumstances</w:t>
      </w:r>
      <w:proofErr w:type="gramEnd"/>
      <w:r w:rsidRPr="005E375F">
        <w:rPr>
          <w:rFonts w:ascii="Verdana" w:eastAsia="Times New Roman" w:hAnsi="Verdana" w:cs="Times New Roman"/>
          <w:color w:val="3E3E3E"/>
          <w:sz w:val="18"/>
          <w:szCs w:val="18"/>
          <w:lang w:val="en-GB" w:eastAsia="en-GB"/>
        </w:rPr>
        <w:t>. The "</w:t>
      </w:r>
      <w:proofErr w:type="spellStart"/>
      <w:r w:rsidRPr="005E375F">
        <w:rPr>
          <w:rFonts w:ascii="Verdana" w:eastAsia="Times New Roman" w:hAnsi="Verdana" w:cs="Times New Roman"/>
          <w:color w:val="3E3E3E"/>
          <w:sz w:val="18"/>
          <w:szCs w:val="18"/>
          <w:lang w:val="en-GB" w:eastAsia="en-GB"/>
        </w:rPr>
        <w:t>roguing</w:t>
      </w:r>
      <w:proofErr w:type="spellEnd"/>
      <w:r w:rsidRPr="005E375F">
        <w:rPr>
          <w:rFonts w:ascii="Verdana" w:eastAsia="Times New Roman" w:hAnsi="Verdana" w:cs="Times New Roman"/>
          <w:color w:val="3E3E3E"/>
          <w:sz w:val="18"/>
          <w:szCs w:val="18"/>
          <w:lang w:val="en-GB" w:eastAsia="en-GB"/>
        </w:rPr>
        <w:t xml:space="preserve">," as nurserymen call the destroying of varieties which depart from their type, is a kind of selection. I am convinced that intentional and occasional selection has been the main agent in the production of our domestic races; but </w:t>
      </w:r>
      <w:proofErr w:type="gramStart"/>
      <w:r w:rsidRPr="005E375F">
        <w:rPr>
          <w:rFonts w:ascii="Verdana" w:eastAsia="Times New Roman" w:hAnsi="Verdana" w:cs="Times New Roman"/>
          <w:color w:val="3E3E3E"/>
          <w:sz w:val="18"/>
          <w:szCs w:val="18"/>
          <w:lang w:val="en-GB" w:eastAsia="en-GB"/>
        </w:rPr>
        <w:t>however</w:t>
      </w:r>
      <w:proofErr w:type="gramEnd"/>
      <w:r w:rsidRPr="005E375F">
        <w:rPr>
          <w:rFonts w:ascii="Verdana" w:eastAsia="Times New Roman" w:hAnsi="Verdana" w:cs="Times New Roman"/>
          <w:color w:val="3E3E3E"/>
          <w:sz w:val="18"/>
          <w:szCs w:val="18"/>
          <w:lang w:val="en-GB" w:eastAsia="en-GB"/>
        </w:rPr>
        <w:t xml:space="preserve"> this may be, its great power of modification has been indisputably shown in later times. Selection acts only by the accumulation of slight or greater variations, caused by external conditions, or by the mere fact that in generation the child is not absolutely </w:t>
      </w:r>
      <w:proofErr w:type="gramStart"/>
      <w:r w:rsidRPr="005E375F">
        <w:rPr>
          <w:rFonts w:ascii="Verdana" w:eastAsia="Times New Roman" w:hAnsi="Verdana" w:cs="Times New Roman"/>
          <w:color w:val="3E3E3E"/>
          <w:sz w:val="18"/>
          <w:szCs w:val="18"/>
          <w:lang w:val="en-GB" w:eastAsia="en-GB"/>
        </w:rPr>
        <w:t>similar to</w:t>
      </w:r>
      <w:proofErr w:type="gramEnd"/>
      <w:r w:rsidRPr="005E375F">
        <w:rPr>
          <w:rFonts w:ascii="Verdana" w:eastAsia="Times New Roman" w:hAnsi="Verdana" w:cs="Times New Roman"/>
          <w:color w:val="3E3E3E"/>
          <w:sz w:val="18"/>
          <w:szCs w:val="18"/>
          <w:lang w:val="en-GB" w:eastAsia="en-GB"/>
        </w:rPr>
        <w:t xml:space="preserve"> its parent. Man, by this power of accumulating variations, adapts living beings to his wants—may be said to make the wool of one sheep good for carpets, of another for cloth, &amp;c.</w:t>
      </w:r>
      <w:r w:rsidRPr="005E375F">
        <w:rPr>
          <w:rFonts w:ascii="Verdana" w:eastAsia="Times New Roman" w:hAnsi="Verdana" w:cs="Times New Roman"/>
          <w:color w:val="3E3E3E"/>
          <w:sz w:val="18"/>
          <w:szCs w:val="18"/>
          <w:lang w:val="en-GB" w:eastAsia="en-GB"/>
        </w:rPr>
        <w:br/>
        <w:t>2. Now suppose there were a being who did not judge by mere external appearances, but who could study the whole internal organization, who was never capricious, and should go on selecting for one object during millions of generations; who will say what he might not effect? In nature we have some </w:t>
      </w:r>
      <w:r w:rsidRPr="005E375F">
        <w:rPr>
          <w:rFonts w:ascii="inherit" w:eastAsia="Times New Roman" w:hAnsi="inherit" w:cs="Times New Roman"/>
          <w:i/>
          <w:iCs/>
          <w:color w:val="3E3E3E"/>
          <w:sz w:val="18"/>
          <w:szCs w:val="18"/>
          <w:bdr w:val="none" w:sz="0" w:space="0" w:color="auto" w:frame="1"/>
          <w:lang w:val="en-GB" w:eastAsia="en-GB"/>
        </w:rPr>
        <w:t>slight</w:t>
      </w:r>
      <w:r w:rsidRPr="005E375F">
        <w:rPr>
          <w:rFonts w:ascii="Verdana" w:eastAsia="Times New Roman" w:hAnsi="Verdana" w:cs="Times New Roman"/>
          <w:color w:val="3E3E3E"/>
          <w:sz w:val="18"/>
          <w:szCs w:val="18"/>
          <w:lang w:val="en-GB" w:eastAsia="en-GB"/>
        </w:rPr>
        <w:t xml:space="preserve"> variation occasionally in all parts; and I think it can be shown that changed conditions of existence is the main cause of the child not exactly resembling its parents; and in nature geology shows us what changes have taken place, and are taking place. We have almost unlimited time; </w:t>
      </w:r>
      <w:proofErr w:type="gramStart"/>
      <w:r w:rsidRPr="005E375F">
        <w:rPr>
          <w:rFonts w:ascii="Verdana" w:eastAsia="Times New Roman" w:hAnsi="Verdana" w:cs="Times New Roman"/>
          <w:color w:val="3E3E3E"/>
          <w:sz w:val="18"/>
          <w:szCs w:val="18"/>
          <w:lang w:val="en-GB" w:eastAsia="en-GB"/>
        </w:rPr>
        <w:t>no one but</w:t>
      </w:r>
      <w:proofErr w:type="gramEnd"/>
      <w:r w:rsidRPr="005E375F">
        <w:rPr>
          <w:rFonts w:ascii="Verdana" w:eastAsia="Times New Roman" w:hAnsi="Verdana" w:cs="Times New Roman"/>
          <w:color w:val="3E3E3E"/>
          <w:sz w:val="18"/>
          <w:szCs w:val="18"/>
          <w:lang w:val="en-GB" w:eastAsia="en-GB"/>
        </w:rPr>
        <w:t xml:space="preserve"> a practical geologist can fully appreciate this. Think of the Glacial period, during the whole of which the same species at least of shells have existed; there must have been during this period millions on millions of generations.</w:t>
      </w:r>
      <w:r w:rsidRPr="005E375F">
        <w:rPr>
          <w:rFonts w:ascii="Verdana" w:eastAsia="Times New Roman" w:hAnsi="Verdana" w:cs="Times New Roman"/>
          <w:color w:val="3E3E3E"/>
          <w:sz w:val="18"/>
          <w:szCs w:val="18"/>
          <w:lang w:val="en-GB" w:eastAsia="en-GB"/>
        </w:rPr>
        <w:br/>
        <w:t>3. I think it can be shown that there is such an unerring power at work in </w:t>
      </w:r>
      <w:r w:rsidRPr="005E375F">
        <w:rPr>
          <w:rFonts w:ascii="inherit" w:eastAsia="Times New Roman" w:hAnsi="inherit" w:cs="Times New Roman"/>
          <w:i/>
          <w:iCs/>
          <w:color w:val="3E3E3E"/>
          <w:sz w:val="18"/>
          <w:szCs w:val="18"/>
          <w:bdr w:val="none" w:sz="0" w:space="0" w:color="auto" w:frame="1"/>
          <w:lang w:val="en-GB" w:eastAsia="en-GB"/>
        </w:rPr>
        <w:t>Natural Selection</w:t>
      </w:r>
      <w:r w:rsidRPr="005E375F">
        <w:rPr>
          <w:rFonts w:ascii="Verdana" w:eastAsia="Times New Roman" w:hAnsi="Verdana" w:cs="Times New Roman"/>
          <w:color w:val="3E3E3E"/>
          <w:sz w:val="18"/>
          <w:szCs w:val="18"/>
          <w:lang w:val="en-GB" w:eastAsia="en-GB"/>
        </w:rPr>
        <w:t xml:space="preserve"> (the title of my </w:t>
      </w:r>
      <w:r w:rsidRPr="005E375F">
        <w:rPr>
          <w:rFonts w:ascii="Verdana" w:eastAsia="Times New Roman" w:hAnsi="Verdana" w:cs="Times New Roman"/>
          <w:color w:val="3E3E3E"/>
          <w:sz w:val="18"/>
          <w:szCs w:val="18"/>
          <w:lang w:val="en-GB" w:eastAsia="en-GB"/>
        </w:rPr>
        <w:lastRenderedPageBreak/>
        <w:t>book), which selects exclusively for the good of each organic being. The elder De Candolle, W. Herbert, and Lyell have written excellently on the struggle for life; but even they have not written strongly enough. Reflect that every being (even the elephant) breeds at such a rate, that in a few years, or at most a few centuries, the surface of the earth would not hold the progeny of one pair. I have found it hard constantly to bear in mind that the increase of every single species is checked during some part of its life, or during some shortly recurrent generation. Only a few of those annually born can live to propagate their kind. What a trifling difference must often determine which shall survive, and which perish!</w:t>
      </w:r>
      <w:r w:rsidRPr="005E375F">
        <w:rPr>
          <w:rFonts w:ascii="Verdana" w:eastAsia="Times New Roman" w:hAnsi="Verdana" w:cs="Times New Roman"/>
          <w:color w:val="3E3E3E"/>
          <w:sz w:val="18"/>
          <w:szCs w:val="18"/>
          <w:lang w:val="en-GB" w:eastAsia="en-GB"/>
        </w:rPr>
        <w:br/>
        <w:t xml:space="preserve">4. Now take the case of a country undergoing some change. This will tend to cause some of its inhabitants to vary slightly— not but that I believe most beings </w:t>
      </w:r>
      <w:proofErr w:type="gramStart"/>
      <w:r w:rsidRPr="005E375F">
        <w:rPr>
          <w:rFonts w:ascii="Verdana" w:eastAsia="Times New Roman" w:hAnsi="Verdana" w:cs="Times New Roman"/>
          <w:color w:val="3E3E3E"/>
          <w:sz w:val="18"/>
          <w:szCs w:val="18"/>
          <w:lang w:val="en-GB" w:eastAsia="en-GB"/>
        </w:rPr>
        <w:t>vary at all times</w:t>
      </w:r>
      <w:proofErr w:type="gramEnd"/>
      <w:r w:rsidRPr="005E375F">
        <w:rPr>
          <w:rFonts w:ascii="Verdana" w:eastAsia="Times New Roman" w:hAnsi="Verdana" w:cs="Times New Roman"/>
          <w:color w:val="3E3E3E"/>
          <w:sz w:val="18"/>
          <w:szCs w:val="18"/>
          <w:lang w:val="en-GB" w:eastAsia="en-GB"/>
        </w:rPr>
        <w:t xml:space="preserve"> enough for selection to act on them. Some of its inhabitants will be exterminated; and the remainder will be exposed to the mutual action of a different set of inhabitants, which I believe to be far more important to the life of each being than mere climate. Considering the infinitely various methods which living beings follow to obtain food by struggling with other organisms, to escape danger at various times of life, to have their eggs or seeds disseminated, &amp;c. &amp;c., I cannot doubt that during millions of generations individuals of a species will be occasionally born with some slight variation, profitable to some part of their economy. Such individuals will have a better chance of surviving, and of propagating their new and slightly different structure; and the modification may be slowly increased by the accumulative action of natural selection to any profitable extent. The variety thus formed will either coexist with, or, more commonly, will exterminate its parent form. An organic being, like the woodpecker or </w:t>
      </w:r>
      <w:proofErr w:type="spellStart"/>
      <w:r w:rsidRPr="005E375F">
        <w:rPr>
          <w:rFonts w:ascii="Verdana" w:eastAsia="Times New Roman" w:hAnsi="Verdana" w:cs="Times New Roman"/>
          <w:color w:val="3E3E3E"/>
          <w:sz w:val="18"/>
          <w:szCs w:val="18"/>
          <w:lang w:val="en-GB" w:eastAsia="en-GB"/>
        </w:rPr>
        <w:t>misseltoe</w:t>
      </w:r>
      <w:proofErr w:type="spellEnd"/>
      <w:r w:rsidRPr="005E375F">
        <w:rPr>
          <w:rFonts w:ascii="Verdana" w:eastAsia="Times New Roman" w:hAnsi="Verdana" w:cs="Times New Roman"/>
          <w:color w:val="3E3E3E"/>
          <w:sz w:val="18"/>
          <w:szCs w:val="18"/>
          <w:lang w:val="en-GB" w:eastAsia="en-GB"/>
        </w:rPr>
        <w:t>, may thus come to be adapted to a score of contingences—natural selection accumulating those slight variations in all parts of its structure, which are in any way useful to it during any part of its life.</w:t>
      </w:r>
      <w:r w:rsidRPr="005E375F">
        <w:rPr>
          <w:rFonts w:ascii="Verdana" w:eastAsia="Times New Roman" w:hAnsi="Verdana" w:cs="Times New Roman"/>
          <w:color w:val="3E3E3E"/>
          <w:sz w:val="18"/>
          <w:szCs w:val="18"/>
          <w:lang w:val="en-GB" w:eastAsia="en-GB"/>
        </w:rPr>
        <w:br/>
        <w:t xml:space="preserve">5. Multiform difficulties will occur to </w:t>
      </w:r>
      <w:proofErr w:type="spellStart"/>
      <w:proofErr w:type="gramStart"/>
      <w:r w:rsidRPr="005E375F">
        <w:rPr>
          <w:rFonts w:ascii="Verdana" w:eastAsia="Times New Roman" w:hAnsi="Verdana" w:cs="Times New Roman"/>
          <w:color w:val="3E3E3E"/>
          <w:sz w:val="18"/>
          <w:szCs w:val="18"/>
          <w:lang w:val="en-GB" w:eastAsia="en-GB"/>
        </w:rPr>
        <w:t>every one</w:t>
      </w:r>
      <w:proofErr w:type="spellEnd"/>
      <w:proofErr w:type="gramEnd"/>
      <w:r w:rsidRPr="005E375F">
        <w:rPr>
          <w:rFonts w:ascii="Verdana" w:eastAsia="Times New Roman" w:hAnsi="Verdana" w:cs="Times New Roman"/>
          <w:color w:val="3E3E3E"/>
          <w:sz w:val="18"/>
          <w:szCs w:val="18"/>
          <w:lang w:val="en-GB" w:eastAsia="en-GB"/>
        </w:rPr>
        <w:t>, with respect to this theory. Many can, I think, be satisfactorily answered. </w:t>
      </w:r>
      <w:r w:rsidRPr="005E375F">
        <w:rPr>
          <w:rFonts w:ascii="inherit" w:eastAsia="Times New Roman" w:hAnsi="inherit" w:cs="Times New Roman"/>
          <w:i/>
          <w:iCs/>
          <w:color w:val="3E3E3E"/>
          <w:sz w:val="18"/>
          <w:szCs w:val="18"/>
          <w:bdr w:val="none" w:sz="0" w:space="0" w:color="auto" w:frame="1"/>
          <w:lang w:val="en-GB" w:eastAsia="en-GB"/>
        </w:rPr>
        <w:t xml:space="preserve">Natura non </w:t>
      </w:r>
      <w:proofErr w:type="spellStart"/>
      <w:r w:rsidRPr="005E375F">
        <w:rPr>
          <w:rFonts w:ascii="inherit" w:eastAsia="Times New Roman" w:hAnsi="inherit" w:cs="Times New Roman"/>
          <w:i/>
          <w:iCs/>
          <w:color w:val="3E3E3E"/>
          <w:sz w:val="18"/>
          <w:szCs w:val="18"/>
          <w:bdr w:val="none" w:sz="0" w:space="0" w:color="auto" w:frame="1"/>
          <w:lang w:val="en-GB" w:eastAsia="en-GB"/>
        </w:rPr>
        <w:t>facit</w:t>
      </w:r>
      <w:proofErr w:type="spellEnd"/>
      <w:r w:rsidRPr="005E375F">
        <w:rPr>
          <w:rFonts w:ascii="inherit" w:eastAsia="Times New Roman" w:hAnsi="inherit" w:cs="Times New Roman"/>
          <w:i/>
          <w:iCs/>
          <w:color w:val="3E3E3E"/>
          <w:sz w:val="18"/>
          <w:szCs w:val="18"/>
          <w:bdr w:val="none" w:sz="0" w:space="0" w:color="auto" w:frame="1"/>
          <w:lang w:val="en-GB" w:eastAsia="en-GB"/>
        </w:rPr>
        <w:t xml:space="preserve"> saltum</w:t>
      </w:r>
      <w:r w:rsidRPr="005E375F">
        <w:rPr>
          <w:rFonts w:ascii="Verdana" w:eastAsia="Times New Roman" w:hAnsi="Verdana" w:cs="Times New Roman"/>
          <w:color w:val="3E3E3E"/>
          <w:sz w:val="18"/>
          <w:szCs w:val="18"/>
          <w:lang w:val="en-GB" w:eastAsia="en-GB"/>
        </w:rPr>
        <w:t xml:space="preserve"> answers some of the most obvious. The slowness of the change, and only a very few individuals undergoing change at any one time, answers others. The extreme imperfection of our geological records </w:t>
      </w:r>
      <w:proofErr w:type="gramStart"/>
      <w:r w:rsidRPr="005E375F">
        <w:rPr>
          <w:rFonts w:ascii="Verdana" w:eastAsia="Times New Roman" w:hAnsi="Verdana" w:cs="Times New Roman"/>
          <w:color w:val="3E3E3E"/>
          <w:sz w:val="18"/>
          <w:szCs w:val="18"/>
          <w:lang w:val="en-GB" w:eastAsia="en-GB"/>
        </w:rPr>
        <w:t>answers</w:t>
      </w:r>
      <w:proofErr w:type="gramEnd"/>
      <w:r w:rsidRPr="005E375F">
        <w:rPr>
          <w:rFonts w:ascii="Verdana" w:eastAsia="Times New Roman" w:hAnsi="Verdana" w:cs="Times New Roman"/>
          <w:color w:val="3E3E3E"/>
          <w:sz w:val="18"/>
          <w:szCs w:val="18"/>
          <w:lang w:val="en-GB" w:eastAsia="en-GB"/>
        </w:rPr>
        <w:t xml:space="preserve"> others.</w:t>
      </w:r>
      <w:r w:rsidRPr="005E375F">
        <w:rPr>
          <w:rFonts w:ascii="Verdana" w:eastAsia="Times New Roman" w:hAnsi="Verdana" w:cs="Times New Roman"/>
          <w:color w:val="3E3E3E"/>
          <w:sz w:val="18"/>
          <w:szCs w:val="18"/>
          <w:lang w:val="en-GB" w:eastAsia="en-GB"/>
        </w:rPr>
        <w:br/>
        <w:t xml:space="preserve">6. Another principle, which may be called the principle of divergence, plays, I believe, an important part in the origin of species. The same spot will support more life if occupied by </w:t>
      </w:r>
      <w:proofErr w:type="gramStart"/>
      <w:r w:rsidRPr="005E375F">
        <w:rPr>
          <w:rFonts w:ascii="Verdana" w:eastAsia="Times New Roman" w:hAnsi="Verdana" w:cs="Times New Roman"/>
          <w:color w:val="3E3E3E"/>
          <w:sz w:val="18"/>
          <w:szCs w:val="18"/>
          <w:lang w:val="en-GB" w:eastAsia="en-GB"/>
        </w:rPr>
        <w:t>very diverse</w:t>
      </w:r>
      <w:proofErr w:type="gramEnd"/>
      <w:r w:rsidRPr="005E375F">
        <w:rPr>
          <w:rFonts w:ascii="Verdana" w:eastAsia="Times New Roman" w:hAnsi="Verdana" w:cs="Times New Roman"/>
          <w:color w:val="3E3E3E"/>
          <w:sz w:val="18"/>
          <w:szCs w:val="18"/>
          <w:lang w:val="en-GB" w:eastAsia="en-GB"/>
        </w:rPr>
        <w:t xml:space="preserve"> forms. We see this in the many generic forms in a square yard of turf, and in the plants or insects on any little uniform islet, belonging almost invariably to as many genera and families as species. We can understand the meaning of this fact amongst the higher animals, whose habits we understand. We know that it has been experimentally shown that a plot of land will yield a greater weight if sown with several species and genera of grasses, than if sown with only two or three species. Now, every organic being, by propagating so rapidly, may be said to be striving its utmost to increase in numbers. </w:t>
      </w:r>
      <w:proofErr w:type="gramStart"/>
      <w:r w:rsidRPr="005E375F">
        <w:rPr>
          <w:rFonts w:ascii="Verdana" w:eastAsia="Times New Roman" w:hAnsi="Verdana" w:cs="Times New Roman"/>
          <w:color w:val="3E3E3E"/>
          <w:sz w:val="18"/>
          <w:szCs w:val="18"/>
          <w:lang w:val="en-GB" w:eastAsia="en-GB"/>
        </w:rPr>
        <w:t>So</w:t>
      </w:r>
      <w:proofErr w:type="gramEnd"/>
      <w:r w:rsidRPr="005E375F">
        <w:rPr>
          <w:rFonts w:ascii="Verdana" w:eastAsia="Times New Roman" w:hAnsi="Verdana" w:cs="Times New Roman"/>
          <w:color w:val="3E3E3E"/>
          <w:sz w:val="18"/>
          <w:szCs w:val="18"/>
          <w:lang w:val="en-GB" w:eastAsia="en-GB"/>
        </w:rPr>
        <w:t xml:space="preserve"> it will be with the offspring of any species after it has become diversified into varieties, or subspecies, or true species. And it follows, I think, from the foregoing facts, that the varying offspring of each species will try (only few will succeed) to seize on as many and as diverse places in the economy of nature as possible. Each new variety or species, when formed, will generally take the place of, and thus exterminate its less well-fitted parent. This I believe to be the origin of the classification and affinities of organic beings at all times; for organic beings always </w:t>
      </w:r>
      <w:r w:rsidRPr="005E375F">
        <w:rPr>
          <w:rFonts w:ascii="inherit" w:eastAsia="Times New Roman" w:hAnsi="inherit" w:cs="Times New Roman"/>
          <w:i/>
          <w:iCs/>
          <w:color w:val="3E3E3E"/>
          <w:sz w:val="18"/>
          <w:szCs w:val="18"/>
          <w:bdr w:val="none" w:sz="0" w:space="0" w:color="auto" w:frame="1"/>
          <w:lang w:val="en-GB" w:eastAsia="en-GB"/>
        </w:rPr>
        <w:t>seem</w:t>
      </w:r>
      <w:r w:rsidRPr="005E375F">
        <w:rPr>
          <w:rFonts w:ascii="Verdana" w:eastAsia="Times New Roman" w:hAnsi="Verdana" w:cs="Times New Roman"/>
          <w:color w:val="3E3E3E"/>
          <w:sz w:val="18"/>
          <w:szCs w:val="18"/>
          <w:lang w:val="en-GB" w:eastAsia="en-GB"/>
        </w:rPr>
        <w:t> to branch and sub-branch like the limbs of a tree from a common trunk, the flourishing and diverging twigs destroying the less vigorous—the dead and lost branches rudely representing extinct genera and families.</w:t>
      </w:r>
      <w:r w:rsidRPr="005E375F">
        <w:rPr>
          <w:rFonts w:ascii="Verdana" w:eastAsia="Times New Roman" w:hAnsi="Verdana" w:cs="Times New Roman"/>
          <w:color w:val="3E3E3E"/>
          <w:sz w:val="18"/>
          <w:szCs w:val="18"/>
          <w:lang w:val="en-GB" w:eastAsia="en-GB"/>
        </w:rPr>
        <w:br/>
        <w:t>This sketch is </w:t>
      </w:r>
      <w:r w:rsidRPr="005E375F">
        <w:rPr>
          <w:rFonts w:ascii="inherit" w:eastAsia="Times New Roman" w:hAnsi="inherit" w:cs="Times New Roman"/>
          <w:i/>
          <w:iCs/>
          <w:color w:val="3E3E3E"/>
          <w:sz w:val="18"/>
          <w:szCs w:val="18"/>
          <w:bdr w:val="none" w:sz="0" w:space="0" w:color="auto" w:frame="1"/>
          <w:lang w:val="en-GB" w:eastAsia="en-GB"/>
        </w:rPr>
        <w:t>most</w:t>
      </w:r>
      <w:r w:rsidRPr="005E375F">
        <w:rPr>
          <w:rFonts w:ascii="Verdana" w:eastAsia="Times New Roman" w:hAnsi="Verdana" w:cs="Times New Roman"/>
          <w:color w:val="3E3E3E"/>
          <w:sz w:val="18"/>
          <w:szCs w:val="18"/>
          <w:lang w:val="en-GB" w:eastAsia="en-GB"/>
        </w:rPr>
        <w:t> imperfect; but in so short a space I cannot make it better. Your imagination must fill up very wide blanks.</w:t>
      </w:r>
    </w:p>
    <w:p w14:paraId="7B78E155" w14:textId="77777777" w:rsidR="005E375F" w:rsidRPr="005E375F" w:rsidRDefault="005E375F" w:rsidP="005E375F">
      <w:pPr>
        <w:spacing w:after="30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C. DARWIN.</w:t>
      </w:r>
    </w:p>
    <w:p w14:paraId="6769694C" w14:textId="77777777" w:rsidR="005E375F" w:rsidRPr="005E375F" w:rsidRDefault="005E375F" w:rsidP="005E375F">
      <w:pPr>
        <w:spacing w:after="30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 xml:space="preserve">* I can see no more difficulty in this, than in the planter improving his varieties of the cotton </w:t>
      </w:r>
      <w:proofErr w:type="gramStart"/>
      <w:r w:rsidRPr="005E375F">
        <w:rPr>
          <w:rFonts w:ascii="Verdana" w:eastAsia="Times New Roman" w:hAnsi="Verdana" w:cs="Times New Roman"/>
          <w:color w:val="3E3E3E"/>
          <w:sz w:val="18"/>
          <w:szCs w:val="18"/>
          <w:lang w:val="en-GB" w:eastAsia="en-GB"/>
        </w:rPr>
        <w:t>plant.—</w:t>
      </w:r>
      <w:proofErr w:type="gramEnd"/>
      <w:r w:rsidRPr="005E375F">
        <w:rPr>
          <w:rFonts w:ascii="Verdana" w:eastAsia="Times New Roman" w:hAnsi="Verdana" w:cs="Times New Roman"/>
          <w:color w:val="3E3E3E"/>
          <w:sz w:val="18"/>
          <w:szCs w:val="18"/>
          <w:lang w:val="en-GB" w:eastAsia="en-GB"/>
        </w:rPr>
        <w:t>C. D. 1858.</w:t>
      </w:r>
    </w:p>
    <w:p w14:paraId="51F971E2"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III. </w:t>
      </w:r>
      <w:r w:rsidRPr="005E375F">
        <w:rPr>
          <w:rFonts w:ascii="inherit" w:eastAsia="Times New Roman" w:hAnsi="inherit" w:cs="Times New Roman"/>
          <w:i/>
          <w:iCs/>
          <w:color w:val="3E3E3E"/>
          <w:sz w:val="18"/>
          <w:szCs w:val="18"/>
          <w:bdr w:val="none" w:sz="0" w:space="0" w:color="auto" w:frame="1"/>
          <w:lang w:val="en-GB" w:eastAsia="en-GB"/>
        </w:rPr>
        <w:t>On the Tendency of Varieties to depart indefinitely from the Original Type</w:t>
      </w:r>
      <w:r w:rsidRPr="005E375F">
        <w:rPr>
          <w:rFonts w:ascii="Verdana" w:eastAsia="Times New Roman" w:hAnsi="Verdana" w:cs="Times New Roman"/>
          <w:color w:val="3E3E3E"/>
          <w:sz w:val="18"/>
          <w:szCs w:val="18"/>
          <w:lang w:val="en-GB" w:eastAsia="en-GB"/>
        </w:rPr>
        <w:t>. By ALFRED RUSSEL WALLACE.</w:t>
      </w:r>
    </w:p>
    <w:p w14:paraId="6992CCCE" w14:textId="77777777" w:rsidR="005E375F" w:rsidRPr="005E375F" w:rsidRDefault="005E375F" w:rsidP="005E375F">
      <w:pPr>
        <w:spacing w:after="0"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One of the strongest arguments which have been adduced to prove the original and permanent distinctness of species is, that </w:t>
      </w:r>
      <w:r w:rsidRPr="005E375F">
        <w:rPr>
          <w:rFonts w:ascii="inherit" w:eastAsia="Times New Roman" w:hAnsi="inherit" w:cs="Times New Roman"/>
          <w:i/>
          <w:iCs/>
          <w:color w:val="3E3E3E"/>
          <w:sz w:val="18"/>
          <w:szCs w:val="18"/>
          <w:bdr w:val="none" w:sz="0" w:space="0" w:color="auto" w:frame="1"/>
          <w:lang w:val="en-GB" w:eastAsia="en-GB"/>
        </w:rPr>
        <w:t>varieties</w:t>
      </w:r>
      <w:r w:rsidRPr="005E375F">
        <w:rPr>
          <w:rFonts w:ascii="Verdana" w:eastAsia="Times New Roman" w:hAnsi="Verdana" w:cs="Times New Roman"/>
          <w:color w:val="3E3E3E"/>
          <w:sz w:val="18"/>
          <w:szCs w:val="18"/>
          <w:lang w:val="en-GB" w:eastAsia="en-GB"/>
        </w:rPr>
        <w:t> produced in a state of domesticity are more or less unstable, and often have a tendency, if left to themselves, to return to the normal form of the parent species; and this instability is considered to be a distinctive peculiarity of all varieties, even of those occurring among wild animals in a state of nature, and to constitute a provision for preserving unchanged the originally created distinct species.</w:t>
      </w:r>
      <w:r w:rsidRPr="005E375F">
        <w:rPr>
          <w:rFonts w:ascii="Verdana" w:eastAsia="Times New Roman" w:hAnsi="Verdana" w:cs="Times New Roman"/>
          <w:color w:val="3E3E3E"/>
          <w:sz w:val="18"/>
          <w:szCs w:val="18"/>
          <w:lang w:val="en-GB" w:eastAsia="en-GB"/>
        </w:rPr>
        <w:br/>
        <w:t>In the absence or scarcity of facts and observations as to </w:t>
      </w:r>
      <w:r w:rsidRPr="005E375F">
        <w:rPr>
          <w:rFonts w:ascii="inherit" w:eastAsia="Times New Roman" w:hAnsi="inherit" w:cs="Times New Roman"/>
          <w:i/>
          <w:iCs/>
          <w:color w:val="3E3E3E"/>
          <w:sz w:val="18"/>
          <w:szCs w:val="18"/>
          <w:bdr w:val="none" w:sz="0" w:space="0" w:color="auto" w:frame="1"/>
          <w:lang w:val="en-GB" w:eastAsia="en-GB"/>
        </w:rPr>
        <w:t>varieties</w:t>
      </w:r>
      <w:r w:rsidRPr="005E375F">
        <w:rPr>
          <w:rFonts w:ascii="Verdana" w:eastAsia="Times New Roman" w:hAnsi="Verdana" w:cs="Times New Roman"/>
          <w:color w:val="3E3E3E"/>
          <w:sz w:val="18"/>
          <w:szCs w:val="18"/>
          <w:lang w:val="en-GB" w:eastAsia="en-GB"/>
        </w:rPr>
        <w:t> occurring among wild animals, this argument has had great weight with naturalists, and has led to a very general and somewhat prejudiced belief in the stability of species. Equally general, however, is the belief in what are called "permanent or true varieties,"—races of animals which continually propagate their like, but which differ so slightly (although constantly) from some other race, that the one is considered to be a </w:t>
      </w:r>
      <w:r w:rsidRPr="005E375F">
        <w:rPr>
          <w:rFonts w:ascii="inherit" w:eastAsia="Times New Roman" w:hAnsi="inherit" w:cs="Times New Roman"/>
          <w:i/>
          <w:iCs/>
          <w:color w:val="3E3E3E"/>
          <w:sz w:val="18"/>
          <w:szCs w:val="18"/>
          <w:bdr w:val="none" w:sz="0" w:space="0" w:color="auto" w:frame="1"/>
          <w:lang w:val="en-GB" w:eastAsia="en-GB"/>
        </w:rPr>
        <w:t>variety</w:t>
      </w:r>
      <w:r w:rsidRPr="005E375F">
        <w:rPr>
          <w:rFonts w:ascii="Verdana" w:eastAsia="Times New Roman" w:hAnsi="Verdana" w:cs="Times New Roman"/>
          <w:color w:val="3E3E3E"/>
          <w:sz w:val="18"/>
          <w:szCs w:val="18"/>
          <w:lang w:val="en-GB" w:eastAsia="en-GB"/>
        </w:rPr>
        <w:t> of the other. Which is the </w:t>
      </w:r>
      <w:r w:rsidRPr="005E375F">
        <w:rPr>
          <w:rFonts w:ascii="inherit" w:eastAsia="Times New Roman" w:hAnsi="inherit" w:cs="Times New Roman"/>
          <w:i/>
          <w:iCs/>
          <w:color w:val="3E3E3E"/>
          <w:sz w:val="18"/>
          <w:szCs w:val="18"/>
          <w:bdr w:val="none" w:sz="0" w:space="0" w:color="auto" w:frame="1"/>
          <w:lang w:val="en-GB" w:eastAsia="en-GB"/>
        </w:rPr>
        <w:t>variety</w:t>
      </w:r>
      <w:r w:rsidRPr="005E375F">
        <w:rPr>
          <w:rFonts w:ascii="Verdana" w:eastAsia="Times New Roman" w:hAnsi="Verdana" w:cs="Times New Roman"/>
          <w:color w:val="3E3E3E"/>
          <w:sz w:val="18"/>
          <w:szCs w:val="18"/>
          <w:lang w:val="en-GB" w:eastAsia="en-GB"/>
        </w:rPr>
        <w:t> and which the original </w:t>
      </w:r>
      <w:r w:rsidRPr="005E375F">
        <w:rPr>
          <w:rFonts w:ascii="inherit" w:eastAsia="Times New Roman" w:hAnsi="inherit" w:cs="Times New Roman"/>
          <w:i/>
          <w:iCs/>
          <w:color w:val="3E3E3E"/>
          <w:sz w:val="18"/>
          <w:szCs w:val="18"/>
          <w:bdr w:val="none" w:sz="0" w:space="0" w:color="auto" w:frame="1"/>
          <w:lang w:val="en-GB" w:eastAsia="en-GB"/>
        </w:rPr>
        <w:t>species</w:t>
      </w:r>
      <w:r w:rsidRPr="005E375F">
        <w:rPr>
          <w:rFonts w:ascii="Verdana" w:eastAsia="Times New Roman" w:hAnsi="Verdana" w:cs="Times New Roman"/>
          <w:color w:val="3E3E3E"/>
          <w:sz w:val="18"/>
          <w:szCs w:val="18"/>
          <w:lang w:val="en-GB" w:eastAsia="en-GB"/>
        </w:rPr>
        <w:t>, there is generally no means of determining, except in those rare cases in which the one race has been known to produce an offspring unlike itself and resembling the other. This, however, would seem quite incompatible with the "permanent invariability of species," but the difficulty is overcome by assuming that such varieties have strict limits, and can never again vary further from the original type, although they may return to it, which, from the analogy of the domesticated animals, is considered to be highly probable, if not certainly proved.</w:t>
      </w:r>
      <w:r w:rsidRPr="005E375F">
        <w:rPr>
          <w:rFonts w:ascii="Verdana" w:eastAsia="Times New Roman" w:hAnsi="Verdana" w:cs="Times New Roman"/>
          <w:color w:val="3E3E3E"/>
          <w:sz w:val="18"/>
          <w:szCs w:val="18"/>
          <w:lang w:val="en-GB" w:eastAsia="en-GB"/>
        </w:rPr>
        <w:br/>
        <w:t>It will be observed that this argument rests entirely on the assumption, that </w:t>
      </w:r>
      <w:r w:rsidRPr="005E375F">
        <w:rPr>
          <w:rFonts w:ascii="inherit" w:eastAsia="Times New Roman" w:hAnsi="inherit" w:cs="Times New Roman"/>
          <w:i/>
          <w:iCs/>
          <w:color w:val="3E3E3E"/>
          <w:sz w:val="18"/>
          <w:szCs w:val="18"/>
          <w:bdr w:val="none" w:sz="0" w:space="0" w:color="auto" w:frame="1"/>
          <w:lang w:val="en-GB" w:eastAsia="en-GB"/>
        </w:rPr>
        <w:t>varieties</w:t>
      </w:r>
      <w:r w:rsidRPr="005E375F">
        <w:rPr>
          <w:rFonts w:ascii="Verdana" w:eastAsia="Times New Roman" w:hAnsi="Verdana" w:cs="Times New Roman"/>
          <w:color w:val="3E3E3E"/>
          <w:sz w:val="18"/>
          <w:szCs w:val="18"/>
          <w:lang w:val="en-GB" w:eastAsia="en-GB"/>
        </w:rPr>
        <w:t xml:space="preserve"> occurring in a state of nature are in all respects analogous to or even identical with those of domestic animals, and are governed by the same laws as regards their permanence or further variation. But it is the object of the present paper to show that this assumption is altogether false, that there is a general principle in nature which will cause </w:t>
      </w:r>
      <w:r w:rsidRPr="005E375F">
        <w:rPr>
          <w:rFonts w:ascii="Verdana" w:eastAsia="Times New Roman" w:hAnsi="Verdana" w:cs="Times New Roman"/>
          <w:color w:val="3E3E3E"/>
          <w:sz w:val="18"/>
          <w:szCs w:val="18"/>
          <w:lang w:val="en-GB" w:eastAsia="en-GB"/>
        </w:rPr>
        <w:lastRenderedPageBreak/>
        <w:t>many </w:t>
      </w:r>
      <w:r w:rsidRPr="005E375F">
        <w:rPr>
          <w:rFonts w:ascii="inherit" w:eastAsia="Times New Roman" w:hAnsi="inherit" w:cs="Times New Roman"/>
          <w:i/>
          <w:iCs/>
          <w:color w:val="3E3E3E"/>
          <w:sz w:val="18"/>
          <w:szCs w:val="18"/>
          <w:bdr w:val="none" w:sz="0" w:space="0" w:color="auto" w:frame="1"/>
          <w:lang w:val="en-GB" w:eastAsia="en-GB"/>
        </w:rPr>
        <w:t>varieties</w:t>
      </w:r>
      <w:r w:rsidRPr="005E375F">
        <w:rPr>
          <w:rFonts w:ascii="Verdana" w:eastAsia="Times New Roman" w:hAnsi="Verdana" w:cs="Times New Roman"/>
          <w:color w:val="3E3E3E"/>
          <w:sz w:val="18"/>
          <w:szCs w:val="18"/>
          <w:lang w:val="en-GB" w:eastAsia="en-GB"/>
        </w:rPr>
        <w:t> to survive the parent species, and to give rise to successive variations departing further and further from the original type, and which also produces, in domesticated animals, the tendency of varieties to return to the parent form.</w:t>
      </w:r>
      <w:r w:rsidRPr="005E375F">
        <w:rPr>
          <w:rFonts w:ascii="Verdana" w:eastAsia="Times New Roman" w:hAnsi="Verdana" w:cs="Times New Roman"/>
          <w:color w:val="3E3E3E"/>
          <w:sz w:val="18"/>
          <w:szCs w:val="18"/>
          <w:lang w:val="en-GB" w:eastAsia="en-GB"/>
        </w:rPr>
        <w:br/>
        <w:t>The life of wild animals is a struggle for existence. The full exertion of all their faculties and all their energies is required to preserve their own existence and provide for that of their infant offspring. The possibility of procuring food during the least favourable seasons, and of escaping the attacks of their most dangerous enemies, are the primary conditions which determine the existence both of individuals and of entire species. These conditions will also determine the population of a species; and by a careful consideration of all the circumstances we may be enabled to comprehend, and in some degree to explain, what at first sight appears so inexplicable—the excessive abundance of some species, while others closely allied to them are very rare.</w:t>
      </w:r>
      <w:r w:rsidRPr="005E375F">
        <w:rPr>
          <w:rFonts w:ascii="Verdana" w:eastAsia="Times New Roman" w:hAnsi="Verdana" w:cs="Times New Roman"/>
          <w:color w:val="3E3E3E"/>
          <w:sz w:val="18"/>
          <w:szCs w:val="18"/>
          <w:lang w:val="en-GB" w:eastAsia="en-GB"/>
        </w:rPr>
        <w:br/>
        <w:t xml:space="preserve">The general proportion that must obtain between certain groups of animals is readily seen. Large animals cannot be so abundant as small ones; the carnivora must be less numerous than the </w:t>
      </w:r>
      <w:proofErr w:type="spellStart"/>
      <w:r w:rsidRPr="005E375F">
        <w:rPr>
          <w:rFonts w:ascii="Verdana" w:eastAsia="Times New Roman" w:hAnsi="Verdana" w:cs="Times New Roman"/>
          <w:color w:val="3E3E3E"/>
          <w:sz w:val="18"/>
          <w:szCs w:val="18"/>
          <w:lang w:val="en-GB" w:eastAsia="en-GB"/>
        </w:rPr>
        <w:t>herbivora</w:t>
      </w:r>
      <w:proofErr w:type="spellEnd"/>
      <w:r w:rsidRPr="005E375F">
        <w:rPr>
          <w:rFonts w:ascii="Verdana" w:eastAsia="Times New Roman" w:hAnsi="Verdana" w:cs="Times New Roman"/>
          <w:color w:val="3E3E3E"/>
          <w:sz w:val="18"/>
          <w:szCs w:val="18"/>
          <w:lang w:val="en-GB" w:eastAsia="en-GB"/>
        </w:rPr>
        <w:t xml:space="preserve">; eagles and lions can never be so plentiful as pigeons and antelopes; the wild asses of the Tartarian deserts cannot equal in numbers the horses of the more luxuriant prairies and pampas of America. The greater or less fecundity of an animal is often considered to be one of the chief causes of its abundance or scarcity; but a consideration of the facts will show us that it really has little or nothing to do with the matter. Even the least prolific of animals would increase rapidly if unchecked, whereas it is evident that the animal population of the globe must be stationary, or perhaps, through the influence of man, decreasing. Fluctuations there may </w:t>
      </w:r>
      <w:proofErr w:type="gramStart"/>
      <w:r w:rsidRPr="005E375F">
        <w:rPr>
          <w:rFonts w:ascii="Verdana" w:eastAsia="Times New Roman" w:hAnsi="Verdana" w:cs="Times New Roman"/>
          <w:color w:val="3E3E3E"/>
          <w:sz w:val="18"/>
          <w:szCs w:val="18"/>
          <w:lang w:val="en-GB" w:eastAsia="en-GB"/>
        </w:rPr>
        <w:t>be;</w:t>
      </w:r>
      <w:proofErr w:type="gramEnd"/>
      <w:r w:rsidRPr="005E375F">
        <w:rPr>
          <w:rFonts w:ascii="Verdana" w:eastAsia="Times New Roman" w:hAnsi="Verdana" w:cs="Times New Roman"/>
          <w:color w:val="3E3E3E"/>
          <w:sz w:val="18"/>
          <w:szCs w:val="18"/>
          <w:lang w:val="en-GB" w:eastAsia="en-GB"/>
        </w:rPr>
        <w:t xml:space="preserve"> but permanent increase, except in restricted localities, is almost impossible. For example, our own observation must convince us that birds do not go on increasing every year in a geometrical ratio, as they would do, were there not some powerful check to their natural increase. Very few birds produce less than two young ones each year, while many have six, eight, or ten; four will certainly be below the average; and if we suppose that each pair produce young only four times in their life, that will also be below the average, supposing them not to die either by violence or want of food. Yet at this rate how tremendous would be the increase in a few years from a single pair! A simple calculation will show that in fifteen years each pair of birds would have increased to nearly ten millions! whereas we have no reason to believe that the number of the birds of any country increases at all in fifteen or in one hundred and fifty years. With such powers of increase the population must have reached its limits, and have become stationary, in a very few years after the origin of each species. It is evident, therefore, that each year an immense number of birds must perish—as many in fact as are born; and as on the lowest calculation the progeny are each year twice as numerous as their parents, it follows that, whatever be the average number of individuals existing in any given country, </w:t>
      </w:r>
      <w:r w:rsidRPr="005E375F">
        <w:rPr>
          <w:rFonts w:ascii="inherit" w:eastAsia="Times New Roman" w:hAnsi="inherit" w:cs="Times New Roman"/>
          <w:i/>
          <w:iCs/>
          <w:color w:val="3E3E3E"/>
          <w:sz w:val="18"/>
          <w:szCs w:val="18"/>
          <w:bdr w:val="none" w:sz="0" w:space="0" w:color="auto" w:frame="1"/>
          <w:lang w:val="en-GB" w:eastAsia="en-GB"/>
        </w:rPr>
        <w:t>twice that number must perish annually</w:t>
      </w:r>
      <w:r w:rsidRPr="005E375F">
        <w:rPr>
          <w:rFonts w:ascii="Verdana" w:eastAsia="Times New Roman" w:hAnsi="Verdana" w:cs="Times New Roman"/>
          <w:color w:val="3E3E3E"/>
          <w:sz w:val="18"/>
          <w:szCs w:val="18"/>
          <w:lang w:val="en-GB" w:eastAsia="en-GB"/>
        </w:rPr>
        <w:t>,—a striking result, but one which seems at least highly probable, and is perhaps under rather than over the truth. It would therefore appear that, as far as the continuance of the species and the keeping up the average number of individuals are concerned, large broods are superfluous. On the average all above </w:t>
      </w:r>
      <w:r w:rsidRPr="005E375F">
        <w:rPr>
          <w:rFonts w:ascii="inherit" w:eastAsia="Times New Roman" w:hAnsi="inherit" w:cs="Times New Roman"/>
          <w:i/>
          <w:iCs/>
          <w:color w:val="3E3E3E"/>
          <w:sz w:val="18"/>
          <w:szCs w:val="18"/>
          <w:bdr w:val="none" w:sz="0" w:space="0" w:color="auto" w:frame="1"/>
          <w:lang w:val="en-GB" w:eastAsia="en-GB"/>
        </w:rPr>
        <w:t>one</w:t>
      </w:r>
      <w:r w:rsidRPr="005E375F">
        <w:rPr>
          <w:rFonts w:ascii="Verdana" w:eastAsia="Times New Roman" w:hAnsi="Verdana" w:cs="Times New Roman"/>
          <w:color w:val="3E3E3E"/>
          <w:sz w:val="18"/>
          <w:szCs w:val="18"/>
          <w:lang w:val="en-GB" w:eastAsia="en-GB"/>
        </w:rPr>
        <w:t xml:space="preserve"> become food for hawks and kites, wild </w:t>
      </w:r>
      <w:proofErr w:type="gramStart"/>
      <w:r w:rsidRPr="005E375F">
        <w:rPr>
          <w:rFonts w:ascii="Verdana" w:eastAsia="Times New Roman" w:hAnsi="Verdana" w:cs="Times New Roman"/>
          <w:color w:val="3E3E3E"/>
          <w:sz w:val="18"/>
          <w:szCs w:val="18"/>
          <w:lang w:val="en-GB" w:eastAsia="en-GB"/>
        </w:rPr>
        <w:t>cats</w:t>
      </w:r>
      <w:proofErr w:type="gramEnd"/>
      <w:r w:rsidRPr="005E375F">
        <w:rPr>
          <w:rFonts w:ascii="Verdana" w:eastAsia="Times New Roman" w:hAnsi="Verdana" w:cs="Times New Roman"/>
          <w:color w:val="3E3E3E"/>
          <w:sz w:val="18"/>
          <w:szCs w:val="18"/>
          <w:lang w:val="en-GB" w:eastAsia="en-GB"/>
        </w:rPr>
        <w:t xml:space="preserve"> and weasels, or perish of cold and hunger as winter comes on. This is strikingly proved by the case of </w:t>
      </w:r>
      <w:proofErr w:type="gramStart"/>
      <w:r w:rsidRPr="005E375F">
        <w:rPr>
          <w:rFonts w:ascii="Verdana" w:eastAsia="Times New Roman" w:hAnsi="Verdana" w:cs="Times New Roman"/>
          <w:color w:val="3E3E3E"/>
          <w:sz w:val="18"/>
          <w:szCs w:val="18"/>
          <w:lang w:val="en-GB" w:eastAsia="en-GB"/>
        </w:rPr>
        <w:t>particular species</w:t>
      </w:r>
      <w:proofErr w:type="gramEnd"/>
      <w:r w:rsidRPr="005E375F">
        <w:rPr>
          <w:rFonts w:ascii="Verdana" w:eastAsia="Times New Roman" w:hAnsi="Verdana" w:cs="Times New Roman"/>
          <w:color w:val="3E3E3E"/>
          <w:sz w:val="18"/>
          <w:szCs w:val="18"/>
          <w:lang w:val="en-GB" w:eastAsia="en-GB"/>
        </w:rPr>
        <w:t xml:space="preserve">; for we find that their abundance in individuals bears no relation whatever to their fertility in producing offspring. Perhaps the most remarkable instance of an immense bird population is that of the passenger pigeon of the United States, which lays only one, or at most two eggs, and is said to rear generally but one young one. Why is this bird so extraordinarily abundant, while others producing two or three times as many young are much less plentiful? The explanation is not difficult. The food most congenial to this species, and on which it thrives best, is abundantly distributed over a very extensive region, offering such differences of soil and climate, that in one part or another of the area the supply never fails. The bird is capable of a very rapid and long-continued flight, so that it can pass without fatigue over the whole of the district it inhabits, and as soon as the supply of food begins to fail in one place is able to discover a fresh feeding-ground. This example strikingly shows us that the procuring a constant supply of wholesome food is almost the sole condition requisite for ensuring the rapid increase of a given species, since neither the limited fecundity, nor the unrestrained attacks of birds of prey and of man are here sufficient to check it. In no other birds are these peculiar circumstances so strikingly combined. Either their food is more liable to failure, or they have not sufficient power of wing to search for it over an extensive area, or during some season of the year it becomes very scarce, and less wholesome substitutes have to be found; and thus, though more fertile in offspring, they can never increase beyond the supply of food in the least favourable seasons. Many birds can only exist by migrating, when their food becomes scarce, to regions possessing a milder, or at least a different climate, though, as these migrating birds are seldom excessively abundant, it is evident that the countries they visit are still deficient in a constant and abundant supply of wholesome food. Those whose organization does not permit them to migrate when their food becomes periodically scarce, can never attain a large population. This is probably the reason why woodpeckers are scarce with us, while in the tropics they are among the most abundant of solitary birds. Thus the house sparrow is more abundant than the redbreast, because its food is more constant and </w:t>
      </w:r>
      <w:proofErr w:type="gramStart"/>
      <w:r w:rsidRPr="005E375F">
        <w:rPr>
          <w:rFonts w:ascii="Verdana" w:eastAsia="Times New Roman" w:hAnsi="Verdana" w:cs="Times New Roman"/>
          <w:color w:val="3E3E3E"/>
          <w:sz w:val="18"/>
          <w:szCs w:val="18"/>
          <w:lang w:val="en-GB" w:eastAsia="en-GB"/>
        </w:rPr>
        <w:t>plentiful,—</w:t>
      </w:r>
      <w:proofErr w:type="gramEnd"/>
      <w:r w:rsidRPr="005E375F">
        <w:rPr>
          <w:rFonts w:ascii="Verdana" w:eastAsia="Times New Roman" w:hAnsi="Verdana" w:cs="Times New Roman"/>
          <w:color w:val="3E3E3E"/>
          <w:sz w:val="18"/>
          <w:szCs w:val="18"/>
          <w:lang w:val="en-GB" w:eastAsia="en-GB"/>
        </w:rPr>
        <w:t xml:space="preserve">seeds of grasses being preserved during the winter, and our farm-yards and stubble-fields furnishing an almost inexhaustible supply. Why, </w:t>
      </w:r>
      <w:proofErr w:type="gramStart"/>
      <w:r w:rsidRPr="005E375F">
        <w:rPr>
          <w:rFonts w:ascii="Verdana" w:eastAsia="Times New Roman" w:hAnsi="Verdana" w:cs="Times New Roman"/>
          <w:color w:val="3E3E3E"/>
          <w:sz w:val="18"/>
          <w:szCs w:val="18"/>
          <w:lang w:val="en-GB" w:eastAsia="en-GB"/>
        </w:rPr>
        <w:t>as a general rule</w:t>
      </w:r>
      <w:proofErr w:type="gramEnd"/>
      <w:r w:rsidRPr="005E375F">
        <w:rPr>
          <w:rFonts w:ascii="Verdana" w:eastAsia="Times New Roman" w:hAnsi="Verdana" w:cs="Times New Roman"/>
          <w:color w:val="3E3E3E"/>
          <w:sz w:val="18"/>
          <w:szCs w:val="18"/>
          <w:lang w:val="en-GB" w:eastAsia="en-GB"/>
        </w:rPr>
        <w:t xml:space="preserve">, are aquatic, and especially sea birds, very numerous in individuals? Not because they are more prolific than others, generally the contrary; but because their food never fails, the </w:t>
      </w:r>
      <w:proofErr w:type="gramStart"/>
      <w:r w:rsidRPr="005E375F">
        <w:rPr>
          <w:rFonts w:ascii="Verdana" w:eastAsia="Times New Roman" w:hAnsi="Verdana" w:cs="Times New Roman"/>
          <w:color w:val="3E3E3E"/>
          <w:sz w:val="18"/>
          <w:szCs w:val="18"/>
          <w:lang w:val="en-GB" w:eastAsia="en-GB"/>
        </w:rPr>
        <w:t>sea-shores</w:t>
      </w:r>
      <w:proofErr w:type="gramEnd"/>
      <w:r w:rsidRPr="005E375F">
        <w:rPr>
          <w:rFonts w:ascii="Verdana" w:eastAsia="Times New Roman" w:hAnsi="Verdana" w:cs="Times New Roman"/>
          <w:color w:val="3E3E3E"/>
          <w:sz w:val="18"/>
          <w:szCs w:val="18"/>
          <w:lang w:val="en-GB" w:eastAsia="en-GB"/>
        </w:rPr>
        <w:t xml:space="preserve"> and river-banks daily swarming with a fresh supply of small </w:t>
      </w:r>
      <w:proofErr w:type="spellStart"/>
      <w:r w:rsidRPr="005E375F">
        <w:rPr>
          <w:rFonts w:ascii="Verdana" w:eastAsia="Times New Roman" w:hAnsi="Verdana" w:cs="Times New Roman"/>
          <w:color w:val="3E3E3E"/>
          <w:sz w:val="18"/>
          <w:szCs w:val="18"/>
          <w:lang w:val="en-GB" w:eastAsia="en-GB"/>
        </w:rPr>
        <w:t>mollusca</w:t>
      </w:r>
      <w:proofErr w:type="spellEnd"/>
      <w:r w:rsidRPr="005E375F">
        <w:rPr>
          <w:rFonts w:ascii="Verdana" w:eastAsia="Times New Roman" w:hAnsi="Verdana" w:cs="Times New Roman"/>
          <w:color w:val="3E3E3E"/>
          <w:sz w:val="18"/>
          <w:szCs w:val="18"/>
          <w:lang w:val="en-GB" w:eastAsia="en-GB"/>
        </w:rPr>
        <w:t xml:space="preserve"> and crustacea. </w:t>
      </w:r>
      <w:proofErr w:type="gramStart"/>
      <w:r w:rsidRPr="005E375F">
        <w:rPr>
          <w:rFonts w:ascii="Verdana" w:eastAsia="Times New Roman" w:hAnsi="Verdana" w:cs="Times New Roman"/>
          <w:color w:val="3E3E3E"/>
          <w:sz w:val="18"/>
          <w:szCs w:val="18"/>
          <w:lang w:val="en-GB" w:eastAsia="en-GB"/>
        </w:rPr>
        <w:t>Exactly the same</w:t>
      </w:r>
      <w:proofErr w:type="gramEnd"/>
      <w:r w:rsidRPr="005E375F">
        <w:rPr>
          <w:rFonts w:ascii="Verdana" w:eastAsia="Times New Roman" w:hAnsi="Verdana" w:cs="Times New Roman"/>
          <w:color w:val="3E3E3E"/>
          <w:sz w:val="18"/>
          <w:szCs w:val="18"/>
          <w:lang w:val="en-GB" w:eastAsia="en-GB"/>
        </w:rPr>
        <w:t xml:space="preserve"> laws will apply to mammals. Wild cats are prolific and have few enemies; why then are they never as abundant as rabbits? The only intelligible answer </w:t>
      </w:r>
      <w:proofErr w:type="gramStart"/>
      <w:r w:rsidRPr="005E375F">
        <w:rPr>
          <w:rFonts w:ascii="Verdana" w:eastAsia="Times New Roman" w:hAnsi="Verdana" w:cs="Times New Roman"/>
          <w:color w:val="3E3E3E"/>
          <w:sz w:val="18"/>
          <w:szCs w:val="18"/>
          <w:lang w:val="en-GB" w:eastAsia="en-GB"/>
        </w:rPr>
        <w:t>is,</w:t>
      </w:r>
      <w:proofErr w:type="gramEnd"/>
      <w:r w:rsidRPr="005E375F">
        <w:rPr>
          <w:rFonts w:ascii="Verdana" w:eastAsia="Times New Roman" w:hAnsi="Verdana" w:cs="Times New Roman"/>
          <w:color w:val="3E3E3E"/>
          <w:sz w:val="18"/>
          <w:szCs w:val="18"/>
          <w:lang w:val="en-GB" w:eastAsia="en-GB"/>
        </w:rPr>
        <w:t xml:space="preserve"> that their supply of food is more precarious. It appears evident, therefore, that so long as a country remains physically unchanged, the numbers of its animal population cannot materially increase. If one species does so, some others requiring the same kind of food must diminish in proportion. The numbers that die annually must be immense; and as the individual </w:t>
      </w:r>
      <w:r w:rsidRPr="005E375F">
        <w:rPr>
          <w:rFonts w:ascii="Verdana" w:eastAsia="Times New Roman" w:hAnsi="Verdana" w:cs="Times New Roman"/>
          <w:color w:val="3E3E3E"/>
          <w:sz w:val="18"/>
          <w:szCs w:val="18"/>
          <w:lang w:val="en-GB" w:eastAsia="en-GB"/>
        </w:rPr>
        <w:lastRenderedPageBreak/>
        <w:t>existence of each animal depends upon itself, those that die must be the weakest—the very young, the aged, and the diseased,—while those that prolong their existence can only be the most perfect in health and vigour—those who are best able to obtain food regularly, and avoid their numerous enemies. It is, as we commenced by remarking, "a struggle for existence," in which the weakest and least perfectly organized must always succumb.</w:t>
      </w:r>
      <w:r w:rsidRPr="005E375F">
        <w:rPr>
          <w:rFonts w:ascii="Verdana" w:eastAsia="Times New Roman" w:hAnsi="Verdana" w:cs="Times New Roman"/>
          <w:color w:val="3E3E3E"/>
          <w:sz w:val="18"/>
          <w:szCs w:val="18"/>
          <w:lang w:val="en-GB" w:eastAsia="en-GB"/>
        </w:rPr>
        <w:br/>
        <w:t>Now it is clear that what takes place among the individuals of a species must also occur among the several allied species of a group,—viz. that those which are best adapted to obtain a regular supply of food, and to defend themselves against the attacks of their enemies and the vicissitudes of the seasons, must necessarily obtain and preserve a superiority in population; while those species which from some defect of power or organization are the least capable of counteracting the vicissitudes of food, supply, &amp;c., must diminish in numbers, and, in extreme cases, become altogether extinct. Between these extremes the species will present various degrees of capacity for ensuring the means of preserving life; and it is thus we account for the abundance or rarity of species. Our ignorance will generally prevent us from accurately tracing the effects to their causes; but could we become perfectly acquainted with the organization and habits of the various species of animals, and could we measure the capacity of each for performing the different acts necessary to its safety and existence under all the varying circumstances by which it is surrounded, we might be able even to calculate the proportionate abundance of individuals which is the necessary result.</w:t>
      </w:r>
      <w:r w:rsidRPr="005E375F">
        <w:rPr>
          <w:rFonts w:ascii="Verdana" w:eastAsia="Times New Roman" w:hAnsi="Verdana" w:cs="Times New Roman"/>
          <w:color w:val="3E3E3E"/>
          <w:sz w:val="18"/>
          <w:szCs w:val="18"/>
          <w:lang w:val="en-GB" w:eastAsia="en-GB"/>
        </w:rPr>
        <w:br/>
        <w:t>If now we have succeeded in establishing these two points—1st, </w:t>
      </w:r>
      <w:r w:rsidRPr="005E375F">
        <w:rPr>
          <w:rFonts w:ascii="inherit" w:eastAsia="Times New Roman" w:hAnsi="inherit" w:cs="Times New Roman"/>
          <w:i/>
          <w:iCs/>
          <w:color w:val="3E3E3E"/>
          <w:sz w:val="18"/>
          <w:szCs w:val="18"/>
          <w:bdr w:val="none" w:sz="0" w:space="0" w:color="auto" w:frame="1"/>
          <w:lang w:val="en-GB" w:eastAsia="en-GB"/>
        </w:rPr>
        <w:t>that the animal population of a country is generally stationary, being kept down by a periodical deficiency of food, and other checks</w:t>
      </w:r>
      <w:r w:rsidRPr="005E375F">
        <w:rPr>
          <w:rFonts w:ascii="Verdana" w:eastAsia="Times New Roman" w:hAnsi="Verdana" w:cs="Times New Roman"/>
          <w:color w:val="3E3E3E"/>
          <w:sz w:val="18"/>
          <w:szCs w:val="18"/>
          <w:lang w:val="en-GB" w:eastAsia="en-GB"/>
        </w:rPr>
        <w:t>; and, 2nd, </w:t>
      </w:r>
      <w:r w:rsidRPr="005E375F">
        <w:rPr>
          <w:rFonts w:ascii="inherit" w:eastAsia="Times New Roman" w:hAnsi="inherit" w:cs="Times New Roman"/>
          <w:i/>
          <w:iCs/>
          <w:color w:val="3E3E3E"/>
          <w:sz w:val="18"/>
          <w:szCs w:val="18"/>
          <w:bdr w:val="none" w:sz="0" w:space="0" w:color="auto" w:frame="1"/>
          <w:lang w:val="en-GB" w:eastAsia="en-GB"/>
        </w:rPr>
        <w:t>that the comparative abundance or scarcity of the individuals of the several species is entirely due to their organization and resulting habits, which, rendering it more difficult to procure a regular supply of food and to provide for their personal safety in some cases than in others, can only be balanced by a difference in the population which have to exist in a given area</w:t>
      </w:r>
      <w:r w:rsidRPr="005E375F">
        <w:rPr>
          <w:rFonts w:ascii="Verdana" w:eastAsia="Times New Roman" w:hAnsi="Verdana" w:cs="Times New Roman"/>
          <w:color w:val="3E3E3E"/>
          <w:sz w:val="18"/>
          <w:szCs w:val="18"/>
          <w:lang w:val="en-GB" w:eastAsia="en-GB"/>
        </w:rPr>
        <w:t>—we shall be in a condition to proceed to the consideration of </w:t>
      </w:r>
      <w:r w:rsidRPr="005E375F">
        <w:rPr>
          <w:rFonts w:ascii="inherit" w:eastAsia="Times New Roman" w:hAnsi="inherit" w:cs="Times New Roman"/>
          <w:i/>
          <w:iCs/>
          <w:color w:val="3E3E3E"/>
          <w:sz w:val="18"/>
          <w:szCs w:val="18"/>
          <w:bdr w:val="none" w:sz="0" w:space="0" w:color="auto" w:frame="1"/>
          <w:lang w:val="en-GB" w:eastAsia="en-GB"/>
        </w:rPr>
        <w:t>varieties</w:t>
      </w:r>
      <w:r w:rsidRPr="005E375F">
        <w:rPr>
          <w:rFonts w:ascii="Verdana" w:eastAsia="Times New Roman" w:hAnsi="Verdana" w:cs="Times New Roman"/>
          <w:color w:val="3E3E3E"/>
          <w:sz w:val="18"/>
          <w:szCs w:val="18"/>
          <w:lang w:val="en-GB" w:eastAsia="en-GB"/>
        </w:rPr>
        <w:t>, to which the preceding remarks have a direct and very important application.</w:t>
      </w:r>
      <w:r w:rsidRPr="005E375F">
        <w:rPr>
          <w:rFonts w:ascii="Verdana" w:eastAsia="Times New Roman" w:hAnsi="Verdana" w:cs="Times New Roman"/>
          <w:color w:val="3E3E3E"/>
          <w:sz w:val="18"/>
          <w:szCs w:val="18"/>
          <w:lang w:val="en-GB" w:eastAsia="en-GB"/>
        </w:rPr>
        <w:br/>
        <w:t xml:space="preserve">Most or perhaps all the variations from the typical form of a species must have some definite effect, however slight, on the habits or capacities of the individuals. Even a change of colour might, by rendering them </w:t>
      </w:r>
      <w:proofErr w:type="gramStart"/>
      <w:r w:rsidRPr="005E375F">
        <w:rPr>
          <w:rFonts w:ascii="Verdana" w:eastAsia="Times New Roman" w:hAnsi="Verdana" w:cs="Times New Roman"/>
          <w:color w:val="3E3E3E"/>
          <w:sz w:val="18"/>
          <w:szCs w:val="18"/>
          <w:lang w:val="en-GB" w:eastAsia="en-GB"/>
        </w:rPr>
        <w:t>more or less distinguishable</w:t>
      </w:r>
      <w:proofErr w:type="gramEnd"/>
      <w:r w:rsidRPr="005E375F">
        <w:rPr>
          <w:rFonts w:ascii="Verdana" w:eastAsia="Times New Roman" w:hAnsi="Verdana" w:cs="Times New Roman"/>
          <w:color w:val="3E3E3E"/>
          <w:sz w:val="18"/>
          <w:szCs w:val="18"/>
          <w:lang w:val="en-GB" w:eastAsia="en-GB"/>
        </w:rPr>
        <w:t xml:space="preserve">, affect their safety; a greater or less development of hair might modify their habits. More important changes, such as an increase in the power or dimensions of the limbs or any of the external organs, would </w:t>
      </w:r>
      <w:proofErr w:type="gramStart"/>
      <w:r w:rsidRPr="005E375F">
        <w:rPr>
          <w:rFonts w:ascii="Verdana" w:eastAsia="Times New Roman" w:hAnsi="Verdana" w:cs="Times New Roman"/>
          <w:color w:val="3E3E3E"/>
          <w:sz w:val="18"/>
          <w:szCs w:val="18"/>
          <w:lang w:val="en-GB" w:eastAsia="en-GB"/>
        </w:rPr>
        <w:t>more or less affect</w:t>
      </w:r>
      <w:proofErr w:type="gramEnd"/>
      <w:r w:rsidRPr="005E375F">
        <w:rPr>
          <w:rFonts w:ascii="Verdana" w:eastAsia="Times New Roman" w:hAnsi="Verdana" w:cs="Times New Roman"/>
          <w:color w:val="3E3E3E"/>
          <w:sz w:val="18"/>
          <w:szCs w:val="18"/>
          <w:lang w:val="en-GB" w:eastAsia="en-GB"/>
        </w:rPr>
        <w:t xml:space="preserve"> their mode of procuring food or the range of country which they inhabit. It is also evident that most changes would affect, either favourably or adversely, the powers of prolonging existence. An antelope with shorter or weaker legs must necessarily suffer more from the attacks of the feline carnivora; the passenger pigeon with less powerful wings would sooner or later be affected in its powers of procuring a regular supply of food; and in both cases the result must necessarily be a diminution of the population of the modified species. If, on the other hand, any species should produce a variety having slightly increased powers of preserving existence, that variety must inevitably in time acquire a superiority in numbers. These results must follow as surely as old age, intemperance, or scarcity of food produce an increased mortality. In both cases there may be many individual exceptions; but on the average the rule will invariably be found to hold good. All varieties will therefore fall into two classes—those which under the same conditions would never reach the population of the parent species, and those which would in time obtain and keep a numerical superiority. Now, let some alteration of physical conditions occur in the district—a long period of drought, a destruction of vegetation by locusts, the irruption of some new carnivorous animal seeking "pastures new"—any change in fact tending to render existence more difficult to the species in question, and tasking its utmost powers to avoid complete extermination; it is evident that, of all the individuals composing the species, those forming the least numerous and most feebly organized variety would suffer first, and, were the pressure severe, must soon become extinct. The same causes continuing in action, the parent species would next suffer, would gradually diminish in numbers, and with a recurrence of similar unfavourable conditions might also become extinct. The superior variety would then alone remain, and on a return to favourable circumstances would rapidly increase in numbers and occupy the place of the extinct species and variety.</w:t>
      </w:r>
      <w:r w:rsidRPr="005E375F">
        <w:rPr>
          <w:rFonts w:ascii="Verdana" w:eastAsia="Times New Roman" w:hAnsi="Verdana" w:cs="Times New Roman"/>
          <w:color w:val="3E3E3E"/>
          <w:sz w:val="18"/>
          <w:szCs w:val="18"/>
          <w:lang w:val="en-GB" w:eastAsia="en-GB"/>
        </w:rPr>
        <w:br/>
        <w:t>The </w:t>
      </w:r>
      <w:r w:rsidRPr="005E375F">
        <w:rPr>
          <w:rFonts w:ascii="inherit" w:eastAsia="Times New Roman" w:hAnsi="inherit" w:cs="Times New Roman"/>
          <w:i/>
          <w:iCs/>
          <w:color w:val="3E3E3E"/>
          <w:sz w:val="18"/>
          <w:szCs w:val="18"/>
          <w:bdr w:val="none" w:sz="0" w:space="0" w:color="auto" w:frame="1"/>
          <w:lang w:val="en-GB" w:eastAsia="en-GB"/>
        </w:rPr>
        <w:t>variety</w:t>
      </w:r>
      <w:r w:rsidRPr="005E375F">
        <w:rPr>
          <w:rFonts w:ascii="Verdana" w:eastAsia="Times New Roman" w:hAnsi="Verdana" w:cs="Times New Roman"/>
          <w:color w:val="3E3E3E"/>
          <w:sz w:val="18"/>
          <w:szCs w:val="18"/>
          <w:lang w:val="en-GB" w:eastAsia="en-GB"/>
        </w:rPr>
        <w:t> would now have replaced the </w:t>
      </w:r>
      <w:r w:rsidRPr="005E375F">
        <w:rPr>
          <w:rFonts w:ascii="inherit" w:eastAsia="Times New Roman" w:hAnsi="inherit" w:cs="Times New Roman"/>
          <w:i/>
          <w:iCs/>
          <w:color w:val="3E3E3E"/>
          <w:sz w:val="18"/>
          <w:szCs w:val="18"/>
          <w:bdr w:val="none" w:sz="0" w:space="0" w:color="auto" w:frame="1"/>
          <w:lang w:val="en-GB" w:eastAsia="en-GB"/>
        </w:rPr>
        <w:t>species</w:t>
      </w:r>
      <w:r w:rsidRPr="005E375F">
        <w:rPr>
          <w:rFonts w:ascii="Verdana" w:eastAsia="Times New Roman" w:hAnsi="Verdana" w:cs="Times New Roman"/>
          <w:color w:val="3E3E3E"/>
          <w:sz w:val="18"/>
          <w:szCs w:val="18"/>
          <w:lang w:val="en-GB" w:eastAsia="en-GB"/>
        </w:rPr>
        <w:t>, of which it would be a more perfectly developed and more highly organized form. It would be in all respects better adapted to secure its safety, and to prolong its individual existence and that of the race. Such a variety </w:t>
      </w:r>
      <w:r w:rsidRPr="005E375F">
        <w:rPr>
          <w:rFonts w:ascii="inherit" w:eastAsia="Times New Roman" w:hAnsi="inherit" w:cs="Times New Roman"/>
          <w:i/>
          <w:iCs/>
          <w:color w:val="3E3E3E"/>
          <w:sz w:val="18"/>
          <w:szCs w:val="18"/>
          <w:bdr w:val="none" w:sz="0" w:space="0" w:color="auto" w:frame="1"/>
          <w:lang w:val="en-GB" w:eastAsia="en-GB"/>
        </w:rPr>
        <w:t>could not</w:t>
      </w:r>
      <w:r w:rsidRPr="005E375F">
        <w:rPr>
          <w:rFonts w:ascii="Verdana" w:eastAsia="Times New Roman" w:hAnsi="Verdana" w:cs="Times New Roman"/>
          <w:color w:val="3E3E3E"/>
          <w:sz w:val="18"/>
          <w:szCs w:val="18"/>
          <w:lang w:val="en-GB" w:eastAsia="en-GB"/>
        </w:rPr>
        <w:t xml:space="preserve"> return to the original form; for that form is an inferior </w:t>
      </w:r>
      <w:proofErr w:type="gramStart"/>
      <w:r w:rsidRPr="005E375F">
        <w:rPr>
          <w:rFonts w:ascii="Verdana" w:eastAsia="Times New Roman" w:hAnsi="Verdana" w:cs="Times New Roman"/>
          <w:color w:val="3E3E3E"/>
          <w:sz w:val="18"/>
          <w:szCs w:val="18"/>
          <w:lang w:val="en-GB" w:eastAsia="en-GB"/>
        </w:rPr>
        <w:t>one, and</w:t>
      </w:r>
      <w:proofErr w:type="gramEnd"/>
      <w:r w:rsidRPr="005E375F">
        <w:rPr>
          <w:rFonts w:ascii="Verdana" w:eastAsia="Times New Roman" w:hAnsi="Verdana" w:cs="Times New Roman"/>
          <w:color w:val="3E3E3E"/>
          <w:sz w:val="18"/>
          <w:szCs w:val="18"/>
          <w:lang w:val="en-GB" w:eastAsia="en-GB"/>
        </w:rPr>
        <w:t xml:space="preserve"> could never compete with it for existence. Granted, therefore, a "tendency" to reproduce the original type of the species, still the variety must ever remain preponderant in numbers, and under adverse physical conditions </w:t>
      </w:r>
      <w:r w:rsidRPr="005E375F">
        <w:rPr>
          <w:rFonts w:ascii="inherit" w:eastAsia="Times New Roman" w:hAnsi="inherit" w:cs="Times New Roman"/>
          <w:i/>
          <w:iCs/>
          <w:color w:val="3E3E3E"/>
          <w:sz w:val="18"/>
          <w:szCs w:val="18"/>
          <w:bdr w:val="none" w:sz="0" w:space="0" w:color="auto" w:frame="1"/>
          <w:lang w:val="en-GB" w:eastAsia="en-GB"/>
        </w:rPr>
        <w:t>again alone survive</w:t>
      </w:r>
      <w:r w:rsidRPr="005E375F">
        <w:rPr>
          <w:rFonts w:ascii="Verdana" w:eastAsia="Times New Roman" w:hAnsi="Verdana" w:cs="Times New Roman"/>
          <w:color w:val="3E3E3E"/>
          <w:sz w:val="18"/>
          <w:szCs w:val="18"/>
          <w:lang w:val="en-GB" w:eastAsia="en-GB"/>
        </w:rPr>
        <w:t>. But this new, improved, and populous race might itself, in course of time, give rise to new varieties, exhibiting several diverging modifications of form, any of which, tending to increase the facilities for preserving existence, must, by the same general law, in their turn become predominant. Here, then, we have </w:t>
      </w:r>
      <w:r w:rsidRPr="005E375F">
        <w:rPr>
          <w:rFonts w:ascii="inherit" w:eastAsia="Times New Roman" w:hAnsi="inherit" w:cs="Times New Roman"/>
          <w:i/>
          <w:iCs/>
          <w:color w:val="3E3E3E"/>
          <w:sz w:val="18"/>
          <w:szCs w:val="18"/>
          <w:bdr w:val="none" w:sz="0" w:space="0" w:color="auto" w:frame="1"/>
          <w:lang w:val="en-GB" w:eastAsia="en-GB"/>
        </w:rPr>
        <w:t>progression and continued divergence</w:t>
      </w:r>
      <w:r w:rsidRPr="005E375F">
        <w:rPr>
          <w:rFonts w:ascii="Verdana" w:eastAsia="Times New Roman" w:hAnsi="Verdana" w:cs="Times New Roman"/>
          <w:color w:val="3E3E3E"/>
          <w:sz w:val="18"/>
          <w:szCs w:val="18"/>
          <w:lang w:val="en-GB" w:eastAsia="en-GB"/>
        </w:rPr>
        <w:t xml:space="preserve"> deduced from the general laws which regulate the existence of animals in a state of nature, and from the undisputed fact that varieties do frequently occur. It is not, however, contended that this result would be invariable; a change of physical conditions in the district might at times materially modify it, rendering the race which had been the most capable of supporting existence under the former conditions now the least so, and even causing the extinction of the newer and, for a time, superior race, while the old or parent species and its first inferior varieties continued to flourish. Variations in unimportant parts might also occur, having no perceptible effect on the life-preserving powers; and the varieties so furnished might run a course parallel with the parent species, either giving rise to further variations or returning to the former type. All we argue for is, that certain varieties have a tendency to maintain their existence longer than the original species, and this tendency must make itself felt; for though the doctrine of chances or averages can never be trusted to on a limited scale, yet, if applied to high numbers, the results come nearer to what theory demands, and, as we </w:t>
      </w:r>
      <w:r w:rsidRPr="005E375F">
        <w:rPr>
          <w:rFonts w:ascii="Verdana" w:eastAsia="Times New Roman" w:hAnsi="Verdana" w:cs="Times New Roman"/>
          <w:color w:val="3E3E3E"/>
          <w:sz w:val="18"/>
          <w:szCs w:val="18"/>
          <w:lang w:val="en-GB" w:eastAsia="en-GB"/>
        </w:rPr>
        <w:lastRenderedPageBreak/>
        <w:t>approach to an infinity of examples, become strictly accurate. Now the scale on which nature works is so vast—the numbers of individuals and periods of time with which she deals approach so near to infinity, that any cause, however slight, and however liable to be veiled and counteracted by accidental circumstances, must in the end produce its full legitimate results.</w:t>
      </w:r>
      <w:r w:rsidRPr="005E375F">
        <w:rPr>
          <w:rFonts w:ascii="Verdana" w:eastAsia="Times New Roman" w:hAnsi="Verdana" w:cs="Times New Roman"/>
          <w:color w:val="3E3E3E"/>
          <w:sz w:val="18"/>
          <w:szCs w:val="18"/>
          <w:lang w:val="en-GB" w:eastAsia="en-GB"/>
        </w:rPr>
        <w:br/>
        <w:t>Let us now turn to domesticated animals, and inquire how varieties produced among them are affected by the principles here enunciated. The essential difference in the condition of wild and domestic animals is this,—that among the former, their well-being and very existence depend upon the full exercise and healthy condition of all their senses and physical powers, whereas, among the latter, these are only partially exercised, and in some cases are absolutely unused. A wild animal has to search, and often to labour, for every mouthful of food—to exercise sight, hearing, and smell in seeking it, and in avoiding dangers, in procuring shelter from the inclemency of the seasons, and in providing for the subsistence and safety of its offspring. There is no muscle of its body that is not called into daily and hourly activity; there is no sense or faculty that is not strengthened by continual exercise. The domestic animal, on the other hand, has food provided for it, is sheltered, and often confined, to guard it against the vicissitudes of the seasons, is carefully secured from the attacks of its natural enemies, and seldom even rears its young without human assistance. Half of its senses and faculties are quite useless; and the other half are but occasionally called into feeble exercise, while even its muscular system is only irregularly called into action.</w:t>
      </w:r>
      <w:r w:rsidRPr="005E375F">
        <w:rPr>
          <w:rFonts w:ascii="Verdana" w:eastAsia="Times New Roman" w:hAnsi="Verdana" w:cs="Times New Roman"/>
          <w:color w:val="3E3E3E"/>
          <w:sz w:val="18"/>
          <w:szCs w:val="18"/>
          <w:lang w:val="en-GB" w:eastAsia="en-GB"/>
        </w:rPr>
        <w:br/>
        <w:t>Now when a variety of such an animal occurs, having increased power or capacity in any organ or sense, such increase is totally useless, is never called into action, and may even exist without the animal ever becoming aware of it. In the wild animal, on the contrary, all its faculties and powers being brought into full action for the necessities of existence, any increase becomes immediately available, is strengthened by exercise, and must even slightly modify the food, the habits, and the whole economy of the race. It creates as it were a new animal, one of superior powers, and which will necessarily increase in numbers and outlive those inferior to it.</w:t>
      </w:r>
      <w:r w:rsidRPr="005E375F">
        <w:rPr>
          <w:rFonts w:ascii="Verdana" w:eastAsia="Times New Roman" w:hAnsi="Verdana" w:cs="Times New Roman"/>
          <w:color w:val="3E3E3E"/>
          <w:sz w:val="18"/>
          <w:szCs w:val="18"/>
          <w:lang w:val="en-GB" w:eastAsia="en-GB"/>
        </w:rPr>
        <w:br/>
        <w:t xml:space="preserve">Again, in the domesticated animal all variations have an equal chance of continuance; and those which would decidedly render a wild animal unable to compete with its fellows and continue its existence are no disadvantage whatever in a state of domesticity. Our quickly fattening pigs, short-legged sheep, pouter pigeons, and poodle dogs could never have come into existence in a state of nature, because the very first step towards such inferior forms would have led to the rapid extinction of the race; still less could they now exist in competition with their wild allies. The great speed but slight endurance of the </w:t>
      </w:r>
      <w:proofErr w:type="gramStart"/>
      <w:r w:rsidRPr="005E375F">
        <w:rPr>
          <w:rFonts w:ascii="Verdana" w:eastAsia="Times New Roman" w:hAnsi="Verdana" w:cs="Times New Roman"/>
          <w:color w:val="3E3E3E"/>
          <w:sz w:val="18"/>
          <w:szCs w:val="18"/>
          <w:lang w:val="en-GB" w:eastAsia="en-GB"/>
        </w:rPr>
        <w:t>race horse</w:t>
      </w:r>
      <w:proofErr w:type="gramEnd"/>
      <w:r w:rsidRPr="005E375F">
        <w:rPr>
          <w:rFonts w:ascii="Verdana" w:eastAsia="Times New Roman" w:hAnsi="Verdana" w:cs="Times New Roman"/>
          <w:color w:val="3E3E3E"/>
          <w:sz w:val="18"/>
          <w:szCs w:val="18"/>
          <w:lang w:val="en-GB" w:eastAsia="en-GB"/>
        </w:rPr>
        <w:t>, the unwieldy strength of the ploughman's team, would both be useless in a state of nature. If turned wild on the pampas, such animals would probably soon become extinct, or under favourable circumstances might each lose those extreme qualities which would never be called into action, and in a few generations would revert to a common type, which must be that in which the various powers and faculties are so proportioned to each other as to be best adapted to procure food and secure safety,—that in which by the full exercise of every part of his organization the animal can alone continue to live. Domestic varieties, when turned wild, </w:t>
      </w:r>
      <w:r w:rsidRPr="005E375F">
        <w:rPr>
          <w:rFonts w:ascii="inherit" w:eastAsia="Times New Roman" w:hAnsi="inherit" w:cs="Times New Roman"/>
          <w:i/>
          <w:iCs/>
          <w:color w:val="3E3E3E"/>
          <w:sz w:val="18"/>
          <w:szCs w:val="18"/>
          <w:bdr w:val="none" w:sz="0" w:space="0" w:color="auto" w:frame="1"/>
          <w:lang w:val="en-GB" w:eastAsia="en-GB"/>
        </w:rPr>
        <w:t>must</w:t>
      </w:r>
      <w:r w:rsidRPr="005E375F">
        <w:rPr>
          <w:rFonts w:ascii="Verdana" w:eastAsia="Times New Roman" w:hAnsi="Verdana" w:cs="Times New Roman"/>
          <w:color w:val="3E3E3E"/>
          <w:sz w:val="18"/>
          <w:szCs w:val="18"/>
          <w:lang w:val="en-GB" w:eastAsia="en-GB"/>
        </w:rPr>
        <w:t> return to something near the type of the original wild stock, </w:t>
      </w:r>
      <w:r w:rsidRPr="005E375F">
        <w:rPr>
          <w:rFonts w:ascii="inherit" w:eastAsia="Times New Roman" w:hAnsi="inherit" w:cs="Times New Roman"/>
          <w:i/>
          <w:iCs/>
          <w:color w:val="3E3E3E"/>
          <w:sz w:val="18"/>
          <w:szCs w:val="18"/>
          <w:bdr w:val="none" w:sz="0" w:space="0" w:color="auto" w:frame="1"/>
          <w:lang w:val="en-GB" w:eastAsia="en-GB"/>
        </w:rPr>
        <w:t>or become altogether extinct</w:t>
      </w:r>
      <w:r w:rsidRPr="005E375F">
        <w:rPr>
          <w:rFonts w:ascii="Verdana" w:eastAsia="Times New Roman" w:hAnsi="Verdana" w:cs="Times New Roman"/>
          <w:color w:val="3E3E3E"/>
          <w:sz w:val="18"/>
          <w:szCs w:val="18"/>
          <w:lang w:val="en-GB" w:eastAsia="en-GB"/>
        </w:rPr>
        <w:t>.</w:t>
      </w:r>
      <w:r w:rsidRPr="005E375F">
        <w:rPr>
          <w:rFonts w:ascii="Verdana" w:eastAsia="Times New Roman" w:hAnsi="Verdana" w:cs="Times New Roman"/>
          <w:color w:val="3E3E3E"/>
          <w:sz w:val="18"/>
          <w:szCs w:val="18"/>
          <w:lang w:val="en-GB" w:eastAsia="en-GB"/>
        </w:rPr>
        <w:br/>
        <w:t>We see, then, that no inferences as to varieties in a state of nature can be deduced from the observation of those occurring among domestic animals. The two are so much opposed to each other in every circumstance of their existence, that what applies to the one is almost sure not to apply to the other. Domestic animals are abnormal, irregular, artificial; they are subject to varieties which never occur and never can occur in a state of nature: their very existence depends altogether on human care; so far are many of them removed from that just proportion of faculties, that true balance of organization, by means of which alone an animal left to its own resources can preserve its existence and continue its race.</w:t>
      </w:r>
      <w:r w:rsidRPr="005E375F">
        <w:rPr>
          <w:rFonts w:ascii="Verdana" w:eastAsia="Times New Roman" w:hAnsi="Verdana" w:cs="Times New Roman"/>
          <w:color w:val="3E3E3E"/>
          <w:sz w:val="18"/>
          <w:szCs w:val="18"/>
          <w:lang w:val="en-GB" w:eastAsia="en-GB"/>
        </w:rPr>
        <w:br/>
        <w:t>The hypothesis of Lamarck—that progressive changes in species have been produced by the attempts of animals to increase the development of their own organs, and thus modify their structure and habits—has been repeatedly and easily refuted by all writers on the subject of varieties and species, and it seems to have been considered that when this was done the whole question has been finally settled; but the view here developed renders such an hypothesis quite unnecessary, by showing that similar results must be produced by the action of principles constantly at work in nature. The powerful retractile talons of the falcon- and the cat-tribes have not been produced or increased by the volition of those animals; but among the different varieties which occurred in the earlier and less highly organized forms of these groups, </w:t>
      </w:r>
      <w:r w:rsidRPr="005E375F">
        <w:rPr>
          <w:rFonts w:ascii="inherit" w:eastAsia="Times New Roman" w:hAnsi="inherit" w:cs="Times New Roman"/>
          <w:i/>
          <w:iCs/>
          <w:color w:val="3E3E3E"/>
          <w:sz w:val="18"/>
          <w:szCs w:val="18"/>
          <w:bdr w:val="none" w:sz="0" w:space="0" w:color="auto" w:frame="1"/>
          <w:lang w:val="en-GB" w:eastAsia="en-GB"/>
        </w:rPr>
        <w:t>those always survived longest which had the greatest facilities for seizing their prey</w:t>
      </w:r>
      <w:r w:rsidRPr="005E375F">
        <w:rPr>
          <w:rFonts w:ascii="Verdana" w:eastAsia="Times New Roman" w:hAnsi="Verdana" w:cs="Times New Roman"/>
          <w:color w:val="3E3E3E"/>
          <w:sz w:val="18"/>
          <w:szCs w:val="18"/>
          <w:lang w:val="en-GB" w:eastAsia="en-GB"/>
        </w:rPr>
        <w:t>. Neither did the giraffe acquire its long neck by desiring to reach the foliage of the more lofty shrubs, and constantly stretching its neck for the purpose, but because any varieties which occurred among its antitypes with a longer neck than usual </w:t>
      </w:r>
      <w:r w:rsidRPr="005E375F">
        <w:rPr>
          <w:rFonts w:ascii="inherit" w:eastAsia="Times New Roman" w:hAnsi="inherit" w:cs="Times New Roman"/>
          <w:i/>
          <w:iCs/>
          <w:color w:val="3E3E3E"/>
          <w:sz w:val="18"/>
          <w:szCs w:val="18"/>
          <w:bdr w:val="none" w:sz="0" w:space="0" w:color="auto" w:frame="1"/>
          <w:lang w:val="en-GB" w:eastAsia="en-GB"/>
        </w:rPr>
        <w:t>at once secured a fresh range of pasture over the same ground as their shorter-necked companions, and on the first scarcity of food were thereby enabled to outlive them</w:t>
      </w:r>
      <w:r w:rsidRPr="005E375F">
        <w:rPr>
          <w:rFonts w:ascii="Verdana" w:eastAsia="Times New Roman" w:hAnsi="Verdana" w:cs="Times New Roman"/>
          <w:color w:val="3E3E3E"/>
          <w:sz w:val="18"/>
          <w:szCs w:val="18"/>
          <w:lang w:val="en-GB" w:eastAsia="en-GB"/>
        </w:rPr>
        <w:t>. Even the peculiar colours of many animals, especially insects, so closely resembling the soil or the leaves or the trunks on which they habitually reside, are explained on the same principle; for though in the course of ages varieties of many tints may have occurred, </w:t>
      </w:r>
      <w:r w:rsidRPr="005E375F">
        <w:rPr>
          <w:rFonts w:ascii="inherit" w:eastAsia="Times New Roman" w:hAnsi="inherit" w:cs="Times New Roman"/>
          <w:i/>
          <w:iCs/>
          <w:color w:val="3E3E3E"/>
          <w:sz w:val="18"/>
          <w:szCs w:val="18"/>
          <w:bdr w:val="none" w:sz="0" w:space="0" w:color="auto" w:frame="1"/>
          <w:lang w:val="en-GB" w:eastAsia="en-GB"/>
        </w:rPr>
        <w:t>yet those races having colours best adapted to concealment from their enemies would inevitably survive the longest</w:t>
      </w:r>
      <w:r w:rsidRPr="005E375F">
        <w:rPr>
          <w:rFonts w:ascii="Verdana" w:eastAsia="Times New Roman" w:hAnsi="Verdana" w:cs="Times New Roman"/>
          <w:color w:val="3E3E3E"/>
          <w:sz w:val="18"/>
          <w:szCs w:val="18"/>
          <w:lang w:val="en-GB" w:eastAsia="en-GB"/>
        </w:rPr>
        <w:t xml:space="preserve">. We have also here an acting cause to account for that balance so often observed in nature,—a deficiency in one set of organs always being compensated by an increased development of some others—powerful wings accompanying weak feet, or great velocity making up for the absence of defensive weapons; for it has been shown that all varieties in which an unbalanced deficiency occurred could not long continue their existence. The action of this principle is exactly like that of the centrifugal governor of the steam engine, which checks and corrects any irregularities almost before they become evident; and in like manner no unbalanced deficiency in the animal kingdom can ever reach any conspicuous magnitude, because it would make itself felt at the very first step, by rendering existence difficult and extinction almost sure soon to follow. An origin such as is here advocated will also agree with the peculiar character of the modifications of form and structure which obtain in organized </w:t>
      </w:r>
      <w:r w:rsidRPr="005E375F">
        <w:rPr>
          <w:rFonts w:ascii="Verdana" w:eastAsia="Times New Roman" w:hAnsi="Verdana" w:cs="Times New Roman"/>
          <w:color w:val="3E3E3E"/>
          <w:sz w:val="18"/>
          <w:szCs w:val="18"/>
          <w:lang w:val="en-GB" w:eastAsia="en-GB"/>
        </w:rPr>
        <w:lastRenderedPageBreak/>
        <w:t>beings—the many lines of divergence from a central type, the increasing efficiency and power of a particular organ through a succession of allied species, and the remarkable persistence of unimportant parts such as colour, texture of plumage and hair, form of horns or crests, through a series of species differing considerably in more essential characters. It also furnishes us with a reason for that "more specialized structure" which Professor Owen states to be a characteristic of recent compared with extinct forms, and which would evidently be the result of the progressive modification of any organ applied to a special purpose in the animal economy.</w:t>
      </w:r>
      <w:r w:rsidRPr="005E375F">
        <w:rPr>
          <w:rFonts w:ascii="Verdana" w:eastAsia="Times New Roman" w:hAnsi="Verdana" w:cs="Times New Roman"/>
          <w:color w:val="3E3E3E"/>
          <w:sz w:val="18"/>
          <w:szCs w:val="18"/>
          <w:lang w:val="en-GB" w:eastAsia="en-GB"/>
        </w:rPr>
        <w:br/>
        <w:t>We believe we have now shown that there is a tendency in nature to the continued progression of certain classes of </w:t>
      </w:r>
      <w:r w:rsidRPr="005E375F">
        <w:rPr>
          <w:rFonts w:ascii="inherit" w:eastAsia="Times New Roman" w:hAnsi="inherit" w:cs="Times New Roman"/>
          <w:i/>
          <w:iCs/>
          <w:color w:val="3E3E3E"/>
          <w:sz w:val="18"/>
          <w:szCs w:val="18"/>
          <w:bdr w:val="none" w:sz="0" w:space="0" w:color="auto" w:frame="1"/>
          <w:lang w:val="en-GB" w:eastAsia="en-GB"/>
        </w:rPr>
        <w:t>varieties</w:t>
      </w:r>
      <w:r w:rsidRPr="005E375F">
        <w:rPr>
          <w:rFonts w:ascii="Verdana" w:eastAsia="Times New Roman" w:hAnsi="Verdana" w:cs="Times New Roman"/>
          <w:color w:val="3E3E3E"/>
          <w:sz w:val="18"/>
          <w:szCs w:val="18"/>
          <w:lang w:val="en-GB" w:eastAsia="en-GB"/>
        </w:rPr>
        <w:t> further and further from the original type—a progression to which there appears no reason to assign any definite limits—and that the same principle which produces this result in a state of nature will also explain why domestic varieties have a tendency to revert to the original type. This progression, by minute steps, in various directions, but always checked and balanced by the necessary conditions, subject to which alone existence can be preserved, may, it is believed, be followed out so as to agree with all the phenomena presented by organized beings, their extinction and succession in past ages, and all the extraordinary modifications of form, instinct, and habits which they exhibit.</w:t>
      </w:r>
    </w:p>
    <w:p w14:paraId="3FC7F5A5" w14:textId="77777777" w:rsidR="005E375F" w:rsidRPr="005E375F" w:rsidRDefault="005E375F" w:rsidP="005E375F">
      <w:pPr>
        <w:spacing w:line="240" w:lineRule="auto"/>
        <w:textAlignment w:val="baseline"/>
        <w:rPr>
          <w:rFonts w:ascii="Verdana" w:eastAsia="Times New Roman" w:hAnsi="Verdana" w:cs="Times New Roman"/>
          <w:color w:val="3E3E3E"/>
          <w:sz w:val="18"/>
          <w:szCs w:val="18"/>
          <w:lang w:val="en-GB" w:eastAsia="en-GB"/>
        </w:rPr>
      </w:pPr>
      <w:r w:rsidRPr="005E375F">
        <w:rPr>
          <w:rFonts w:ascii="Verdana" w:eastAsia="Times New Roman" w:hAnsi="Verdana" w:cs="Times New Roman"/>
          <w:color w:val="3E3E3E"/>
          <w:sz w:val="18"/>
          <w:szCs w:val="18"/>
          <w:lang w:val="en-GB" w:eastAsia="en-GB"/>
        </w:rPr>
        <w:t xml:space="preserve">Ternate, </w:t>
      </w:r>
      <w:proofErr w:type="gramStart"/>
      <w:r w:rsidRPr="005E375F">
        <w:rPr>
          <w:rFonts w:ascii="Verdana" w:eastAsia="Times New Roman" w:hAnsi="Verdana" w:cs="Times New Roman"/>
          <w:color w:val="3E3E3E"/>
          <w:sz w:val="18"/>
          <w:szCs w:val="18"/>
          <w:lang w:val="en-GB" w:eastAsia="en-GB"/>
        </w:rPr>
        <w:t>February,</w:t>
      </w:r>
      <w:proofErr w:type="gramEnd"/>
      <w:r w:rsidRPr="005E375F">
        <w:rPr>
          <w:rFonts w:ascii="Verdana" w:eastAsia="Times New Roman" w:hAnsi="Verdana" w:cs="Times New Roman"/>
          <w:color w:val="3E3E3E"/>
          <w:sz w:val="18"/>
          <w:szCs w:val="18"/>
          <w:lang w:val="en-GB" w:eastAsia="en-GB"/>
        </w:rPr>
        <w:t xml:space="preserve"> 1858.</w:t>
      </w:r>
    </w:p>
    <w:p w14:paraId="0FF17B9D" w14:textId="13135B54" w:rsidR="00CA1DC7" w:rsidRPr="00CA1DC7" w:rsidRDefault="0049777B" w:rsidP="00CA1DC7">
      <w:r w:rsidRPr="0049777B">
        <w:rPr>
          <w:rFonts w:hint="eastAsia"/>
        </w:rPr>
        <w:t xml:space="preserve"> </w:t>
      </w:r>
    </w:p>
    <w:p w14:paraId="3E1FF99F" w14:textId="77777777" w:rsidR="00CA1DC7" w:rsidRPr="00CA1DC7" w:rsidRDefault="00CA1DC7" w:rsidP="00CA1DC7"/>
    <w:sectPr w:rsidR="00CA1DC7" w:rsidRPr="00CA1DC7" w:rsidSect="00987748">
      <w:footerReference w:type="default" r:id="rId15"/>
      <w:headerReference w:type="first" r:id="rId16"/>
      <w:footerReference w:type="first" r:id="rId17"/>
      <w:pgSz w:w="11906" w:h="16838"/>
      <w:pgMar w:top="709" w:right="1440" w:bottom="567" w:left="567"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FBFAB" w14:textId="77777777" w:rsidR="00BC24FF" w:rsidRDefault="00BC24FF" w:rsidP="006B1F1E">
      <w:pPr>
        <w:spacing w:after="0" w:line="240" w:lineRule="auto"/>
      </w:pPr>
      <w:r>
        <w:separator/>
      </w:r>
    </w:p>
  </w:endnote>
  <w:endnote w:type="continuationSeparator" w:id="0">
    <w:p w14:paraId="346BA563" w14:textId="77777777" w:rsidR="00BC24FF" w:rsidRDefault="00BC24FF"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roman"/>
    <w:pitch w:val="default"/>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2C0E" w14:textId="77777777" w:rsidR="006B1F1E"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71552" behindDoc="1" locked="0" layoutInCell="1" allowOverlap="1" wp14:anchorId="6C3CD825" wp14:editId="753CF029">
          <wp:simplePos x="0" y="0"/>
          <wp:positionH relativeFrom="margin">
            <wp:posOffset>6132808</wp:posOffset>
          </wp:positionH>
          <wp:positionV relativeFrom="page">
            <wp:posOffset>9729786</wp:posOffset>
          </wp:positionV>
          <wp:extent cx="704666" cy="699902"/>
          <wp:effectExtent l="0" t="0" r="635" b="508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D64450" wp14:editId="60078ECC">
          <wp:simplePos x="0" y="0"/>
          <wp:positionH relativeFrom="margin">
            <wp:posOffset>2638089</wp:posOffset>
          </wp:positionH>
          <wp:positionV relativeFrom="bottomMargin">
            <wp:posOffset>3471964</wp:posOffset>
          </wp:positionV>
          <wp:extent cx="704666" cy="699902"/>
          <wp:effectExtent l="0" t="0" r="635" b="508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CFE0ADE" wp14:editId="58F3A98F">
          <wp:simplePos x="0" y="0"/>
          <wp:positionH relativeFrom="column">
            <wp:posOffset>7966519</wp:posOffset>
          </wp:positionH>
          <wp:positionV relativeFrom="paragraph">
            <wp:posOffset>2469515</wp:posOffset>
          </wp:positionV>
          <wp:extent cx="939165" cy="93281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4C6F" w14:textId="77777777" w:rsidR="00E1431A"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67456" behindDoc="1" locked="0" layoutInCell="1" allowOverlap="1" wp14:anchorId="16BCB4A9" wp14:editId="606B6579">
          <wp:simplePos x="0" y="0"/>
          <wp:positionH relativeFrom="margin">
            <wp:posOffset>6195870</wp:posOffset>
          </wp:positionH>
          <wp:positionV relativeFrom="page">
            <wp:posOffset>9729470</wp:posOffset>
          </wp:positionV>
          <wp:extent cx="704666" cy="699902"/>
          <wp:effectExtent l="0" t="0" r="635" b="5080"/>
          <wp:wrapNone/>
          <wp:docPr id="1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320C800" wp14:editId="6BA550D5">
          <wp:simplePos x="0" y="0"/>
          <wp:positionH relativeFrom="margin">
            <wp:posOffset>2638089</wp:posOffset>
          </wp:positionH>
          <wp:positionV relativeFrom="bottomMargin">
            <wp:posOffset>3471964</wp:posOffset>
          </wp:positionV>
          <wp:extent cx="704666" cy="699902"/>
          <wp:effectExtent l="0" t="0" r="635" b="5080"/>
          <wp:wrapNone/>
          <wp:docPr id="16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01AFB5B" wp14:editId="6629B530">
          <wp:simplePos x="0" y="0"/>
          <wp:positionH relativeFrom="column">
            <wp:posOffset>7966519</wp:posOffset>
          </wp:positionH>
          <wp:positionV relativeFrom="paragraph">
            <wp:posOffset>2469515</wp:posOffset>
          </wp:positionV>
          <wp:extent cx="939165" cy="932815"/>
          <wp:effectExtent l="0" t="0" r="0" b="0"/>
          <wp:wrapNone/>
          <wp:docPr id="16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1D306" w14:textId="77777777" w:rsidR="00BC24FF" w:rsidRDefault="00BC24FF" w:rsidP="006B1F1E">
      <w:pPr>
        <w:spacing w:after="0" w:line="240" w:lineRule="auto"/>
      </w:pPr>
      <w:r>
        <w:separator/>
      </w:r>
    </w:p>
  </w:footnote>
  <w:footnote w:type="continuationSeparator" w:id="0">
    <w:p w14:paraId="0C030A21" w14:textId="77777777" w:rsidR="00BC24FF" w:rsidRDefault="00BC24FF" w:rsidP="006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6A7B" w14:textId="77777777" w:rsidR="00E1431A" w:rsidRDefault="00E1431A" w:rsidP="00CD5E48">
    <w:pPr>
      <w:pStyle w:val="Header"/>
      <w:spacing w:after="0" w:line="240" w:lineRule="auto"/>
    </w:pPr>
    <w:r>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8361D"/>
    <w:multiLevelType w:val="multilevel"/>
    <w:tmpl w:val="548A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5F"/>
    <w:rsid w:val="00045B2C"/>
    <w:rsid w:val="00062595"/>
    <w:rsid w:val="000773E1"/>
    <w:rsid w:val="000970E2"/>
    <w:rsid w:val="000975D3"/>
    <w:rsid w:val="000A02CB"/>
    <w:rsid w:val="000B02DC"/>
    <w:rsid w:val="001337EC"/>
    <w:rsid w:val="00133AA5"/>
    <w:rsid w:val="00164385"/>
    <w:rsid w:val="0017630A"/>
    <w:rsid w:val="00196317"/>
    <w:rsid w:val="001A1BB2"/>
    <w:rsid w:val="001C57F1"/>
    <w:rsid w:val="001C75B8"/>
    <w:rsid w:val="001F1086"/>
    <w:rsid w:val="001F1A3C"/>
    <w:rsid w:val="002242CB"/>
    <w:rsid w:val="00225E31"/>
    <w:rsid w:val="002316CD"/>
    <w:rsid w:val="002667F5"/>
    <w:rsid w:val="00267B1D"/>
    <w:rsid w:val="00295AB3"/>
    <w:rsid w:val="002B4B1C"/>
    <w:rsid w:val="002C6F96"/>
    <w:rsid w:val="002E0856"/>
    <w:rsid w:val="002E0F1D"/>
    <w:rsid w:val="002F0DEF"/>
    <w:rsid w:val="00301366"/>
    <w:rsid w:val="00305BA5"/>
    <w:rsid w:val="00326876"/>
    <w:rsid w:val="003316D5"/>
    <w:rsid w:val="003808D0"/>
    <w:rsid w:val="00386FF6"/>
    <w:rsid w:val="004022B7"/>
    <w:rsid w:val="00447C0A"/>
    <w:rsid w:val="00456D8F"/>
    <w:rsid w:val="0049777B"/>
    <w:rsid w:val="004B0EDB"/>
    <w:rsid w:val="004B2561"/>
    <w:rsid w:val="004B484B"/>
    <w:rsid w:val="004C300F"/>
    <w:rsid w:val="005157AB"/>
    <w:rsid w:val="00524AA3"/>
    <w:rsid w:val="00532AF3"/>
    <w:rsid w:val="005527CB"/>
    <w:rsid w:val="00562653"/>
    <w:rsid w:val="00584653"/>
    <w:rsid w:val="005A0E77"/>
    <w:rsid w:val="005E3012"/>
    <w:rsid w:val="005E34C1"/>
    <w:rsid w:val="005E375F"/>
    <w:rsid w:val="005E5816"/>
    <w:rsid w:val="005F592F"/>
    <w:rsid w:val="00607C55"/>
    <w:rsid w:val="00610D27"/>
    <w:rsid w:val="00613EF8"/>
    <w:rsid w:val="00635BEE"/>
    <w:rsid w:val="00691729"/>
    <w:rsid w:val="006A0B6C"/>
    <w:rsid w:val="006A73EB"/>
    <w:rsid w:val="006B1F1E"/>
    <w:rsid w:val="006C1F1F"/>
    <w:rsid w:val="006E11A9"/>
    <w:rsid w:val="00735E1D"/>
    <w:rsid w:val="00737EFF"/>
    <w:rsid w:val="00755B75"/>
    <w:rsid w:val="00755BA3"/>
    <w:rsid w:val="007635AF"/>
    <w:rsid w:val="00767B61"/>
    <w:rsid w:val="00787BC2"/>
    <w:rsid w:val="00793507"/>
    <w:rsid w:val="007B757A"/>
    <w:rsid w:val="007D4BC0"/>
    <w:rsid w:val="007F1A72"/>
    <w:rsid w:val="008179E0"/>
    <w:rsid w:val="00820A96"/>
    <w:rsid w:val="00846530"/>
    <w:rsid w:val="008765DD"/>
    <w:rsid w:val="008832CE"/>
    <w:rsid w:val="00885058"/>
    <w:rsid w:val="00891325"/>
    <w:rsid w:val="008919A0"/>
    <w:rsid w:val="008C408B"/>
    <w:rsid w:val="008C6E4B"/>
    <w:rsid w:val="008D30BA"/>
    <w:rsid w:val="008D572B"/>
    <w:rsid w:val="008F58D6"/>
    <w:rsid w:val="009034A4"/>
    <w:rsid w:val="00906E8A"/>
    <w:rsid w:val="00917207"/>
    <w:rsid w:val="009305AF"/>
    <w:rsid w:val="00934932"/>
    <w:rsid w:val="00936A85"/>
    <w:rsid w:val="00937C0F"/>
    <w:rsid w:val="00953DF5"/>
    <w:rsid w:val="00987748"/>
    <w:rsid w:val="009A1433"/>
    <w:rsid w:val="009B6E6B"/>
    <w:rsid w:val="009B724C"/>
    <w:rsid w:val="00A4520F"/>
    <w:rsid w:val="00A70A79"/>
    <w:rsid w:val="00A90A9C"/>
    <w:rsid w:val="00A94A7B"/>
    <w:rsid w:val="00AE542B"/>
    <w:rsid w:val="00AF6759"/>
    <w:rsid w:val="00B053C1"/>
    <w:rsid w:val="00B57075"/>
    <w:rsid w:val="00B60E6F"/>
    <w:rsid w:val="00B7079D"/>
    <w:rsid w:val="00B9601C"/>
    <w:rsid w:val="00BC24FF"/>
    <w:rsid w:val="00BD7195"/>
    <w:rsid w:val="00BE352D"/>
    <w:rsid w:val="00C054F5"/>
    <w:rsid w:val="00C150C6"/>
    <w:rsid w:val="00C341BF"/>
    <w:rsid w:val="00C6218F"/>
    <w:rsid w:val="00C65275"/>
    <w:rsid w:val="00C97761"/>
    <w:rsid w:val="00CA1DC7"/>
    <w:rsid w:val="00CA2AF2"/>
    <w:rsid w:val="00CA5C14"/>
    <w:rsid w:val="00CB5175"/>
    <w:rsid w:val="00CB595D"/>
    <w:rsid w:val="00CD5E48"/>
    <w:rsid w:val="00D31E5B"/>
    <w:rsid w:val="00D83D39"/>
    <w:rsid w:val="00DA04C9"/>
    <w:rsid w:val="00DB103B"/>
    <w:rsid w:val="00DB7BA5"/>
    <w:rsid w:val="00E1431A"/>
    <w:rsid w:val="00E463D3"/>
    <w:rsid w:val="00E546E9"/>
    <w:rsid w:val="00E82C94"/>
    <w:rsid w:val="00E85437"/>
    <w:rsid w:val="00E87F0C"/>
    <w:rsid w:val="00EA77C5"/>
    <w:rsid w:val="00ED640C"/>
    <w:rsid w:val="00EE7EA5"/>
    <w:rsid w:val="00EF6C09"/>
    <w:rsid w:val="00F03B76"/>
    <w:rsid w:val="00F20713"/>
    <w:rsid w:val="00F4683F"/>
    <w:rsid w:val="00F56A07"/>
    <w:rsid w:val="00FC0EA9"/>
    <w:rsid w:val="00FC33D8"/>
    <w:rsid w:val="00FD7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A9CE6"/>
  <w15:chartTrackingRefBased/>
  <w15:docId w15:val="{08CD6987-12CB-4A56-8764-8D95E39B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paragraph" w:styleId="HTMLPreformatted">
    <w:name w:val="HTML Preformatted"/>
    <w:basedOn w:val="Normal"/>
    <w:link w:val="HTMLPreformattedChar"/>
    <w:uiPriority w:val="99"/>
    <w:unhideWhenUsed/>
    <w:rsid w:val="008F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F58D6"/>
    <w:rPr>
      <w:rFonts w:ascii="Courier New" w:eastAsia="Times New Roman" w:hAnsi="Courier New" w:cs="Courier New"/>
      <w:sz w:val="20"/>
      <w:szCs w:val="20"/>
      <w:lang w:val="en-GB" w:eastAsia="en-GB"/>
    </w:rPr>
  </w:style>
  <w:style w:type="paragraph" w:customStyle="1" w:styleId="active">
    <w:name w:val="active"/>
    <w:basedOn w:val="Normal"/>
    <w:rsid w:val="005E37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lement-invisible">
    <w:name w:val="element-invisible"/>
    <w:basedOn w:val="DefaultParagraphFont"/>
    <w:rsid w:val="005E375F"/>
  </w:style>
  <w:style w:type="paragraph" w:styleId="NormalWeb">
    <w:name w:val="Normal (Web)"/>
    <w:basedOn w:val="Normal"/>
    <w:uiPriority w:val="99"/>
    <w:semiHidden/>
    <w:unhideWhenUsed/>
    <w:rsid w:val="005E37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tecenter">
    <w:name w:val="rtecenter"/>
    <w:basedOn w:val="Normal"/>
    <w:rsid w:val="005E375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939">
      <w:bodyDiv w:val="1"/>
      <w:marLeft w:val="0"/>
      <w:marRight w:val="0"/>
      <w:marTop w:val="0"/>
      <w:marBottom w:val="0"/>
      <w:divBdr>
        <w:top w:val="none" w:sz="0" w:space="0" w:color="auto"/>
        <w:left w:val="none" w:sz="0" w:space="0" w:color="auto"/>
        <w:bottom w:val="none" w:sz="0" w:space="0" w:color="auto"/>
        <w:right w:val="none" w:sz="0" w:space="0" w:color="auto"/>
      </w:divBdr>
    </w:div>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268704315">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29157266">
      <w:bodyDiv w:val="1"/>
      <w:marLeft w:val="0"/>
      <w:marRight w:val="0"/>
      <w:marTop w:val="0"/>
      <w:marBottom w:val="0"/>
      <w:divBdr>
        <w:top w:val="none" w:sz="0" w:space="0" w:color="auto"/>
        <w:left w:val="none" w:sz="0" w:space="0" w:color="auto"/>
        <w:bottom w:val="none" w:sz="0" w:space="0" w:color="auto"/>
        <w:right w:val="none" w:sz="0" w:space="0" w:color="auto"/>
      </w:divBdr>
    </w:div>
    <w:div w:id="732772098">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900290880">
      <w:bodyDiv w:val="1"/>
      <w:marLeft w:val="0"/>
      <w:marRight w:val="0"/>
      <w:marTop w:val="0"/>
      <w:marBottom w:val="0"/>
      <w:divBdr>
        <w:top w:val="none" w:sz="0" w:space="0" w:color="auto"/>
        <w:left w:val="none" w:sz="0" w:space="0" w:color="auto"/>
        <w:bottom w:val="none" w:sz="0" w:space="0" w:color="auto"/>
        <w:right w:val="none" w:sz="0" w:space="0" w:color="auto"/>
      </w:divBdr>
      <w:divsChild>
        <w:div w:id="2003895872">
          <w:marLeft w:val="0"/>
          <w:marRight w:val="0"/>
          <w:marTop w:val="0"/>
          <w:marBottom w:val="300"/>
          <w:divBdr>
            <w:top w:val="none" w:sz="0" w:space="0" w:color="auto"/>
            <w:left w:val="none" w:sz="0" w:space="0" w:color="auto"/>
            <w:bottom w:val="none" w:sz="0" w:space="0" w:color="auto"/>
            <w:right w:val="none" w:sz="0" w:space="0" w:color="auto"/>
          </w:divBdr>
        </w:div>
        <w:div w:id="130098443">
          <w:marLeft w:val="0"/>
          <w:marRight w:val="0"/>
          <w:marTop w:val="150"/>
          <w:marBottom w:val="375"/>
          <w:divBdr>
            <w:top w:val="none" w:sz="0" w:space="0" w:color="auto"/>
            <w:left w:val="none" w:sz="0" w:space="0" w:color="auto"/>
            <w:bottom w:val="none" w:sz="0" w:space="0" w:color="auto"/>
            <w:right w:val="none" w:sz="0" w:space="0" w:color="auto"/>
          </w:divBdr>
          <w:divsChild>
            <w:div w:id="546063562">
              <w:marLeft w:val="0"/>
              <w:marRight w:val="0"/>
              <w:marTop w:val="0"/>
              <w:marBottom w:val="0"/>
              <w:divBdr>
                <w:top w:val="none" w:sz="0" w:space="0" w:color="auto"/>
                <w:left w:val="none" w:sz="0" w:space="0" w:color="auto"/>
                <w:bottom w:val="none" w:sz="0" w:space="0" w:color="auto"/>
                <w:right w:val="none" w:sz="0" w:space="0" w:color="auto"/>
              </w:divBdr>
              <w:divsChild>
                <w:div w:id="176970179">
                  <w:marLeft w:val="0"/>
                  <w:marRight w:val="0"/>
                  <w:marTop w:val="0"/>
                  <w:marBottom w:val="0"/>
                  <w:divBdr>
                    <w:top w:val="none" w:sz="0" w:space="0" w:color="auto"/>
                    <w:left w:val="none" w:sz="0" w:space="0" w:color="auto"/>
                    <w:bottom w:val="none" w:sz="0" w:space="0" w:color="auto"/>
                    <w:right w:val="none" w:sz="0" w:space="0" w:color="auto"/>
                  </w:divBdr>
                  <w:divsChild>
                    <w:div w:id="1456093528">
                      <w:marLeft w:val="0"/>
                      <w:marRight w:val="0"/>
                      <w:marTop w:val="0"/>
                      <w:marBottom w:val="0"/>
                      <w:divBdr>
                        <w:top w:val="none" w:sz="0" w:space="0" w:color="auto"/>
                        <w:left w:val="none" w:sz="0" w:space="0" w:color="auto"/>
                        <w:bottom w:val="none" w:sz="0" w:space="0" w:color="auto"/>
                        <w:right w:val="none" w:sz="0" w:space="0" w:color="auto"/>
                      </w:divBdr>
                      <w:divsChild>
                        <w:div w:id="1199783772">
                          <w:marLeft w:val="0"/>
                          <w:marRight w:val="0"/>
                          <w:marTop w:val="0"/>
                          <w:marBottom w:val="0"/>
                          <w:divBdr>
                            <w:top w:val="none" w:sz="0" w:space="0" w:color="auto"/>
                            <w:left w:val="none" w:sz="0" w:space="0" w:color="auto"/>
                            <w:bottom w:val="none" w:sz="0" w:space="0" w:color="auto"/>
                            <w:right w:val="none" w:sz="0" w:space="0" w:color="auto"/>
                          </w:divBdr>
                          <w:divsChild>
                            <w:div w:id="1141658992">
                              <w:marLeft w:val="0"/>
                              <w:marRight w:val="0"/>
                              <w:marTop w:val="0"/>
                              <w:marBottom w:val="0"/>
                              <w:divBdr>
                                <w:top w:val="none" w:sz="0" w:space="0" w:color="auto"/>
                                <w:left w:val="none" w:sz="0" w:space="0" w:color="auto"/>
                                <w:bottom w:val="none" w:sz="0" w:space="0" w:color="auto"/>
                                <w:right w:val="none" w:sz="0" w:space="0" w:color="auto"/>
                              </w:divBdr>
                              <w:divsChild>
                                <w:div w:id="14046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181776333">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294795921">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21931712">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571430309">
      <w:bodyDiv w:val="1"/>
      <w:marLeft w:val="0"/>
      <w:marRight w:val="0"/>
      <w:marTop w:val="0"/>
      <w:marBottom w:val="0"/>
      <w:divBdr>
        <w:top w:val="none" w:sz="0" w:space="0" w:color="auto"/>
        <w:left w:val="none" w:sz="0" w:space="0" w:color="auto"/>
        <w:bottom w:val="none" w:sz="0" w:space="0" w:color="auto"/>
        <w:right w:val="none" w:sz="0" w:space="0" w:color="auto"/>
      </w:divBdr>
    </w:div>
    <w:div w:id="1597010005">
      <w:bodyDiv w:val="1"/>
      <w:marLeft w:val="0"/>
      <w:marRight w:val="0"/>
      <w:marTop w:val="0"/>
      <w:marBottom w:val="0"/>
      <w:divBdr>
        <w:top w:val="none" w:sz="0" w:space="0" w:color="auto"/>
        <w:left w:val="none" w:sz="0" w:space="0" w:color="auto"/>
        <w:bottom w:val="none" w:sz="0" w:space="0" w:color="auto"/>
        <w:right w:val="none" w:sz="0" w:space="0" w:color="auto"/>
      </w:divBdr>
    </w:div>
    <w:div w:id="1622689325">
      <w:bodyDiv w:val="1"/>
      <w:marLeft w:val="0"/>
      <w:marRight w:val="0"/>
      <w:marTop w:val="0"/>
      <w:marBottom w:val="0"/>
      <w:divBdr>
        <w:top w:val="none" w:sz="0" w:space="0" w:color="auto"/>
        <w:left w:val="none" w:sz="0" w:space="0" w:color="auto"/>
        <w:bottom w:val="none" w:sz="0" w:space="0" w:color="auto"/>
        <w:right w:val="none" w:sz="0" w:space="0" w:color="auto"/>
      </w:divBdr>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llacefund.info/content/1858-darwin-wallace-paper" TargetMode="External"/><Relationship Id="rId13" Type="http://schemas.openxmlformats.org/officeDocument/2006/relationships/hyperlink" Target="https://www.researchgate.net/publication/267506515_Alfred_Russel_Wallace_and_Natural_Selection_the_Real_Sto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llaceletters.info/content/what-happened-alfred-russel-wallaces-legendary-letter-terna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llacefund.info/content/dodinga-birthplace-wallaces-theory-natural-selec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allacefund.info/node/1473/revis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allacefund.info/content/1858-darwin-wallace-paper" TargetMode="External"/><Relationship Id="rId14" Type="http://schemas.openxmlformats.org/officeDocument/2006/relationships/hyperlink" Target="http://wallacefund.info/sites/wallacefund.info/files/1858_PAPER.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Documents\Custom%20Office%20Templates\Smashing%20worksheet%20v3%20C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2DD2-6921-44C3-BA77-52EE86D4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worksheet v3 CN</Template>
  <TotalTime>8</TotalTime>
  <Pages>8</Pages>
  <Words>7353</Words>
  <Characters>41917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Smashing</dc:creator>
  <cp:keywords/>
  <cp:lastModifiedBy>Paddy Smashing</cp:lastModifiedBy>
  <cp:revision>2</cp:revision>
  <dcterms:created xsi:type="dcterms:W3CDTF">2020-08-19T04:47:00Z</dcterms:created>
  <dcterms:modified xsi:type="dcterms:W3CDTF">2020-08-19T04:55:00Z</dcterms:modified>
</cp:coreProperties>
</file>